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9E845C" w14:textId="77777777" w:rsidR="00A72E82" w:rsidRDefault="00157927">
      <w:pPr>
        <w:spacing w:before="240" w:line="240" w:lineRule="auto"/>
        <w:ind w:firstLine="720"/>
        <w:rPr>
          <w:rFonts w:ascii="Times New Roman" w:eastAsia="Times New Roman" w:hAnsi="Times New Roman" w:cs="Times New Roman"/>
          <w:b/>
          <w:sz w:val="44"/>
          <w:szCs w:val="44"/>
        </w:rPr>
      </w:pPr>
      <w:r>
        <w:rPr>
          <w:rFonts w:ascii="Times New Roman" w:eastAsia="Times New Roman" w:hAnsi="Times New Roman" w:cs="Times New Roman"/>
          <w:b/>
          <w:sz w:val="44"/>
          <w:szCs w:val="44"/>
        </w:rPr>
        <w:t>Data Analysis and forecast of Online Retail</w:t>
      </w:r>
    </w:p>
    <w:p w14:paraId="42487D56" w14:textId="77777777" w:rsidR="00A72E82" w:rsidRDefault="00157927">
      <w:pPr>
        <w:spacing w:before="240" w:line="240" w:lineRule="auto"/>
        <w:rPr>
          <w:rFonts w:ascii="Times New Roman" w:eastAsia="Times New Roman" w:hAnsi="Times New Roman" w:cs="Times New Roman"/>
          <w:sz w:val="34"/>
          <w:szCs w:val="34"/>
        </w:rPr>
      </w:pPr>
      <w:r>
        <w:rPr>
          <w:rFonts w:ascii="Times New Roman" w:eastAsia="Times New Roman" w:hAnsi="Times New Roman" w:cs="Times New Roman"/>
          <w:i/>
          <w:sz w:val="34"/>
          <w:szCs w:val="34"/>
        </w:rPr>
        <w:t>A project report submitted in fulfilment of the requirement for the</w:t>
      </w:r>
      <w:r>
        <w:rPr>
          <w:rFonts w:ascii="Times New Roman" w:eastAsia="Times New Roman" w:hAnsi="Times New Roman" w:cs="Times New Roman"/>
          <w:sz w:val="34"/>
          <w:szCs w:val="34"/>
        </w:rPr>
        <w:t xml:space="preserve"> </w:t>
      </w:r>
    </w:p>
    <w:p w14:paraId="71FD23C1" w14:textId="77777777" w:rsidR="00A72E82" w:rsidRDefault="00157927">
      <w:pPr>
        <w:spacing w:before="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BAN 693   – CAPSTONE PROJECT  </w:t>
      </w:r>
    </w:p>
    <w:p w14:paraId="1751A950" w14:textId="77777777" w:rsidR="00A72E82" w:rsidRDefault="00157927">
      <w:pPr>
        <w:spacing w:before="240" w:line="240" w:lineRule="auto"/>
        <w:ind w:left="360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Submitted by </w:t>
      </w:r>
    </w:p>
    <w:p w14:paraId="32D921D4" w14:textId="77777777" w:rsidR="00A72E82" w:rsidRDefault="00A72E82">
      <w:pPr>
        <w:spacing w:line="240" w:lineRule="auto"/>
        <w:jc w:val="center"/>
        <w:rPr>
          <w:rFonts w:ascii="Times New Roman" w:eastAsia="Times New Roman" w:hAnsi="Times New Roman" w:cs="Times New Roman"/>
          <w:b/>
          <w:sz w:val="24"/>
          <w:szCs w:val="24"/>
        </w:rPr>
      </w:pPr>
    </w:p>
    <w:p w14:paraId="4EF38B98" w14:textId="77777777" w:rsidR="00A72E82" w:rsidRDefault="00157927">
      <w:pPr>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rPr>
        <w:t>Moumita Bhattacharya (</w:t>
      </w:r>
      <w:r>
        <w:rPr>
          <w:rFonts w:ascii="Times New Roman" w:eastAsia="Times New Roman" w:hAnsi="Times New Roman" w:cs="Times New Roman"/>
          <w:b/>
          <w:sz w:val="24"/>
          <w:szCs w:val="24"/>
          <w:highlight w:val="white"/>
        </w:rPr>
        <w:t>dh7328)</w:t>
      </w:r>
    </w:p>
    <w:p w14:paraId="703F2E4B" w14:textId="77777777" w:rsidR="00A72E82" w:rsidRDefault="00157927">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Vine Baskaran (cx2528)</w:t>
      </w:r>
    </w:p>
    <w:p w14:paraId="42DFD88D" w14:textId="77777777" w:rsidR="00A72E82" w:rsidRDefault="00A72E82">
      <w:pPr>
        <w:spacing w:line="240" w:lineRule="auto"/>
        <w:jc w:val="center"/>
        <w:rPr>
          <w:rFonts w:ascii="Times New Roman" w:eastAsia="Times New Roman" w:hAnsi="Times New Roman" w:cs="Times New Roman"/>
          <w:b/>
          <w:sz w:val="24"/>
          <w:szCs w:val="24"/>
        </w:rPr>
      </w:pPr>
    </w:p>
    <w:p w14:paraId="208362E1" w14:textId="77777777" w:rsidR="00A72E82" w:rsidRDefault="00157927">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Master of Science in Business Analytics California State University, East Bay </w:t>
      </w:r>
    </w:p>
    <w:p w14:paraId="6B751A6B" w14:textId="77777777" w:rsidR="00A72E82" w:rsidRDefault="00157927">
      <w:pPr>
        <w:spacing w:before="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Under the guidance of</w:t>
      </w:r>
    </w:p>
    <w:p w14:paraId="06835C0F" w14:textId="37A67E2C" w:rsidR="00A72E82" w:rsidRDefault="00157927">
      <w:pPr>
        <w:spacing w:before="240" w:line="240" w:lineRule="auto"/>
        <w:jc w:val="center"/>
        <w:rPr>
          <w:b/>
          <w:sz w:val="28"/>
          <w:szCs w:val="28"/>
        </w:rPr>
      </w:pPr>
      <w:r>
        <w:rPr>
          <w:rFonts w:ascii="Times New Roman" w:eastAsia="Times New Roman" w:hAnsi="Times New Roman" w:cs="Times New Roman"/>
          <w:b/>
          <w:sz w:val="30"/>
          <w:szCs w:val="30"/>
        </w:rPr>
        <w:t xml:space="preserve"> Prof. Jim</w:t>
      </w:r>
      <w:r w:rsidR="00A5522D">
        <w:rPr>
          <w:rFonts w:ascii="Times New Roman" w:eastAsia="Times New Roman" w:hAnsi="Times New Roman" w:cs="Times New Roman"/>
          <w:b/>
          <w:sz w:val="30"/>
          <w:szCs w:val="30"/>
        </w:rPr>
        <w:t>ing</w:t>
      </w:r>
      <w:r>
        <w:rPr>
          <w:rFonts w:ascii="Times New Roman" w:eastAsia="Times New Roman" w:hAnsi="Times New Roman" w:cs="Times New Roman"/>
          <w:b/>
          <w:sz w:val="30"/>
          <w:szCs w:val="30"/>
        </w:rPr>
        <w:t xml:space="preserve"> Wu</w:t>
      </w:r>
    </w:p>
    <w:p w14:paraId="786F4F30" w14:textId="77777777" w:rsidR="00A72E82" w:rsidRDefault="00157927">
      <w:pPr>
        <w:shd w:val="clear" w:color="auto" w:fill="FFFFFF"/>
        <w:spacing w:before="240" w:after="240"/>
        <w:rPr>
          <w:b/>
          <w:sz w:val="48"/>
          <w:szCs w:val="48"/>
        </w:rPr>
      </w:pPr>
      <w:r>
        <w:rPr>
          <w:b/>
          <w:noProof/>
          <w:sz w:val="48"/>
          <w:szCs w:val="48"/>
        </w:rPr>
        <w:drawing>
          <wp:inline distT="114300" distB="114300" distL="114300" distR="114300" wp14:anchorId="3ED50E85" wp14:editId="0E9AD11F">
            <wp:extent cx="6564914" cy="3458728"/>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6564914" cy="3458728"/>
                    </a:xfrm>
                    <a:prstGeom prst="rect">
                      <a:avLst/>
                    </a:prstGeom>
                    <a:ln/>
                  </pic:spPr>
                </pic:pic>
              </a:graphicData>
            </a:graphic>
          </wp:inline>
        </w:drawing>
      </w:r>
    </w:p>
    <w:p w14:paraId="613DD6ED" w14:textId="77777777" w:rsidR="00A72E82" w:rsidRDefault="00157927">
      <w:pPr>
        <w:spacing w:before="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Department of Master of Business Analytics  </w:t>
      </w:r>
    </w:p>
    <w:p w14:paraId="1C6B30EB" w14:textId="693A24ED" w:rsidR="00A72E82" w:rsidRDefault="00157927">
      <w:pPr>
        <w:spacing w:before="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C15282">
        <w:rPr>
          <w:rFonts w:ascii="Times New Roman" w:eastAsia="Times New Roman" w:hAnsi="Times New Roman" w:cs="Times New Roman"/>
          <w:sz w:val="28"/>
          <w:szCs w:val="28"/>
        </w:rPr>
        <w:t>December</w:t>
      </w:r>
      <w:r>
        <w:rPr>
          <w:rFonts w:ascii="Times New Roman" w:eastAsia="Times New Roman" w:hAnsi="Times New Roman" w:cs="Times New Roman"/>
          <w:sz w:val="28"/>
          <w:szCs w:val="28"/>
        </w:rPr>
        <w:t xml:space="preserve"> 2021</w:t>
      </w:r>
    </w:p>
    <w:p w14:paraId="574073A6" w14:textId="77777777" w:rsidR="00A72E82" w:rsidRDefault="00A72E82">
      <w:pPr>
        <w:spacing w:before="240" w:line="480" w:lineRule="auto"/>
        <w:rPr>
          <w:rFonts w:ascii="Times New Roman" w:eastAsia="Times New Roman" w:hAnsi="Times New Roman" w:cs="Times New Roman"/>
          <w:b/>
          <w:sz w:val="24"/>
          <w:szCs w:val="24"/>
        </w:rPr>
      </w:pPr>
    </w:p>
    <w:p w14:paraId="5EA17DB2" w14:textId="77777777" w:rsidR="00A72E82" w:rsidRDefault="00157927">
      <w:pPr>
        <w:spacing w:before="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CONTENTS</w:t>
      </w:r>
    </w:p>
    <w:sdt>
      <w:sdtPr>
        <w:id w:val="3873697"/>
        <w:docPartObj>
          <w:docPartGallery w:val="Table of Contents"/>
          <w:docPartUnique/>
        </w:docPartObj>
      </w:sdtPr>
      <w:sdtEndPr/>
      <w:sdtContent>
        <w:p w14:paraId="7460000F" w14:textId="77777777" w:rsidR="00A72E82" w:rsidRDefault="00157927">
          <w:pPr>
            <w:tabs>
              <w:tab w:val="right" w:pos="9360"/>
            </w:tabs>
            <w:spacing w:before="80" w:line="480" w:lineRule="auto"/>
            <w:rPr>
              <w:rFonts w:ascii="Times New Roman" w:eastAsia="Times New Roman" w:hAnsi="Times New Roman" w:cs="Times New Roman"/>
              <w:b/>
              <w:sz w:val="24"/>
              <w:szCs w:val="24"/>
            </w:rPr>
          </w:pPr>
          <w:r>
            <w:fldChar w:fldCharType="begin"/>
          </w:r>
          <w:r>
            <w:instrText xml:space="preserve"> TOC \h \u \z </w:instrText>
          </w:r>
          <w:r>
            <w:fldChar w:fldCharType="separate"/>
          </w:r>
          <w:r>
            <w:rPr>
              <w:rFonts w:ascii="Times New Roman" w:eastAsia="Times New Roman" w:hAnsi="Times New Roman" w:cs="Times New Roman"/>
              <w:b/>
              <w:sz w:val="24"/>
              <w:szCs w:val="24"/>
              <w:u w:val="single"/>
            </w:rPr>
            <w:t>1. Goal of Analysis</w:t>
          </w:r>
          <w:r>
            <w:rPr>
              <w:rFonts w:ascii="Times New Roman" w:eastAsia="Times New Roman" w:hAnsi="Times New Roman" w:cs="Times New Roman"/>
              <w:b/>
              <w:sz w:val="24"/>
              <w:szCs w:val="24"/>
            </w:rPr>
            <w:tab/>
            <w:t>3</w:t>
          </w:r>
        </w:p>
        <w:p w14:paraId="21EF3CF5" w14:textId="77777777" w:rsidR="00A72E82" w:rsidRDefault="00157927">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2. Tools Used</w:t>
          </w:r>
          <w:r>
            <w:rPr>
              <w:rFonts w:ascii="Times New Roman" w:eastAsia="Times New Roman" w:hAnsi="Times New Roman" w:cs="Times New Roman"/>
              <w:b/>
              <w:sz w:val="24"/>
              <w:szCs w:val="24"/>
            </w:rPr>
            <w:tab/>
            <w:t>3</w:t>
          </w:r>
        </w:p>
        <w:p w14:paraId="72024011" w14:textId="77777777" w:rsidR="00A72E82" w:rsidRDefault="00157927">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3. Data Collection</w:t>
          </w:r>
          <w:r>
            <w:rPr>
              <w:rFonts w:ascii="Times New Roman" w:eastAsia="Times New Roman" w:hAnsi="Times New Roman" w:cs="Times New Roman"/>
              <w:b/>
              <w:sz w:val="24"/>
              <w:szCs w:val="24"/>
            </w:rPr>
            <w:tab/>
            <w:t>3</w:t>
          </w:r>
        </w:p>
        <w:p w14:paraId="5B60CDCD" w14:textId="77777777" w:rsidR="00A72E82" w:rsidRDefault="00157927">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4. Data Description</w:t>
          </w:r>
          <w:r>
            <w:rPr>
              <w:rFonts w:ascii="Times New Roman" w:eastAsia="Times New Roman" w:hAnsi="Times New Roman" w:cs="Times New Roman"/>
              <w:b/>
              <w:sz w:val="24"/>
              <w:szCs w:val="24"/>
            </w:rPr>
            <w:t xml:space="preserve">                                                                                                                         3    </w:t>
          </w:r>
        </w:p>
        <w:p w14:paraId="2BC4149B" w14:textId="77777777" w:rsidR="00A72E82" w:rsidRDefault="00157927">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5. Problem Statement</w:t>
          </w:r>
          <w:r>
            <w:rPr>
              <w:rFonts w:ascii="Times New Roman" w:eastAsia="Times New Roman" w:hAnsi="Times New Roman" w:cs="Times New Roman"/>
              <w:b/>
              <w:sz w:val="24"/>
              <w:szCs w:val="24"/>
            </w:rPr>
            <w:t xml:space="preserve">                                                                                                                     4    </w:t>
          </w:r>
        </w:p>
        <w:p w14:paraId="1C573DB3" w14:textId="77777777" w:rsidR="00A72E82" w:rsidRDefault="00157927">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6. Data Analysis Approach</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4</w:t>
          </w:r>
        </w:p>
        <w:p w14:paraId="59E6C921" w14:textId="77777777" w:rsidR="00A72E82" w:rsidRDefault="00157927">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6.1. Data Cleaning and preparation                                                                                           </w:t>
          </w:r>
          <w:r>
            <w:rPr>
              <w:rFonts w:ascii="Times New Roman" w:eastAsia="Times New Roman" w:hAnsi="Times New Roman" w:cs="Times New Roman"/>
              <w:b/>
              <w:sz w:val="24"/>
              <w:szCs w:val="24"/>
            </w:rPr>
            <w:t xml:space="preserve"> 4</w:t>
          </w:r>
        </w:p>
        <w:p w14:paraId="05BECD4F" w14:textId="77777777" w:rsidR="00A72E82" w:rsidRDefault="00157927">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6.2. Data Visualization                                                                                                              </w:t>
          </w:r>
          <w:r>
            <w:rPr>
              <w:rFonts w:ascii="Times New Roman" w:eastAsia="Times New Roman" w:hAnsi="Times New Roman" w:cs="Times New Roman"/>
              <w:b/>
              <w:sz w:val="24"/>
              <w:szCs w:val="24"/>
            </w:rPr>
            <w:t xml:space="preserve"> 4</w:t>
          </w:r>
          <w:r>
            <w:rPr>
              <w:rFonts w:ascii="Times New Roman" w:eastAsia="Times New Roman" w:hAnsi="Times New Roman" w:cs="Times New Roman"/>
              <w:b/>
              <w:sz w:val="24"/>
              <w:szCs w:val="24"/>
            </w:rPr>
            <w:tab/>
          </w:r>
        </w:p>
        <w:p w14:paraId="03D70CC5" w14:textId="77777777" w:rsidR="00A72E82" w:rsidRDefault="00157927">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6.3. Clustering Algorithms                                                                                                      </w:t>
          </w:r>
          <w:r>
            <w:rPr>
              <w:rFonts w:ascii="Times New Roman" w:eastAsia="Times New Roman" w:hAnsi="Times New Roman" w:cs="Times New Roman"/>
              <w:b/>
              <w:sz w:val="24"/>
              <w:szCs w:val="24"/>
            </w:rPr>
            <w:t xml:space="preserve">   6</w:t>
          </w:r>
          <w:r>
            <w:rPr>
              <w:rFonts w:ascii="Times New Roman" w:eastAsia="Times New Roman" w:hAnsi="Times New Roman" w:cs="Times New Roman"/>
              <w:sz w:val="24"/>
              <w:szCs w:val="24"/>
            </w:rPr>
            <w:tab/>
          </w:r>
        </w:p>
        <w:p w14:paraId="6C119677" w14:textId="77777777" w:rsidR="00A72E82" w:rsidRDefault="00157927">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6.4. Classification Algorithms                                                                                                 </w:t>
          </w:r>
          <w:r>
            <w:rPr>
              <w:rFonts w:ascii="Times New Roman" w:eastAsia="Times New Roman" w:hAnsi="Times New Roman" w:cs="Times New Roman"/>
              <w:b/>
              <w:sz w:val="24"/>
              <w:szCs w:val="24"/>
            </w:rPr>
            <w:t>10</w:t>
          </w:r>
          <w:r>
            <w:rPr>
              <w:rFonts w:ascii="Times New Roman" w:eastAsia="Times New Roman" w:hAnsi="Times New Roman" w:cs="Times New Roman"/>
              <w:sz w:val="24"/>
              <w:szCs w:val="24"/>
            </w:rPr>
            <w:tab/>
          </w:r>
        </w:p>
        <w:p w14:paraId="79C63635" w14:textId="77777777" w:rsidR="00A72E82" w:rsidRDefault="00157927">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6.5. Apriori Algorithm                                                                                                         </w:t>
          </w:r>
          <w:r>
            <w:rPr>
              <w:rFonts w:ascii="Times New Roman" w:eastAsia="Times New Roman" w:hAnsi="Times New Roman" w:cs="Times New Roman"/>
              <w:b/>
              <w:sz w:val="24"/>
              <w:szCs w:val="24"/>
            </w:rPr>
            <w:t xml:space="preserve">    15</w:t>
          </w:r>
        </w:p>
        <w:p w14:paraId="441A8D82" w14:textId="77777777" w:rsidR="00A72E82" w:rsidRDefault="00157927">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6.6. Time Series Algorithm                                                                                                   </w:t>
          </w:r>
          <w:r>
            <w:rPr>
              <w:rFonts w:ascii="Times New Roman" w:eastAsia="Times New Roman" w:hAnsi="Times New Roman" w:cs="Times New Roman"/>
              <w:b/>
              <w:sz w:val="24"/>
              <w:szCs w:val="24"/>
            </w:rPr>
            <w:t xml:space="preserve">  19</w:t>
          </w:r>
        </w:p>
        <w:p w14:paraId="49B3909D" w14:textId="77777777" w:rsidR="00A72E82" w:rsidRDefault="00157927">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7. Results:</w:t>
          </w:r>
          <w:r>
            <w:rPr>
              <w:rFonts w:ascii="Times New Roman" w:eastAsia="Times New Roman" w:hAnsi="Times New Roman" w:cs="Times New Roman"/>
              <w:b/>
              <w:sz w:val="24"/>
              <w:szCs w:val="24"/>
            </w:rPr>
            <w:t xml:space="preserve">                                                                                                                                      21</w:t>
          </w:r>
        </w:p>
        <w:p w14:paraId="08BFAF74" w14:textId="77777777" w:rsidR="00A72E82" w:rsidRDefault="00157927">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8.  Limitation:</w:t>
          </w:r>
          <w:r>
            <w:rPr>
              <w:rFonts w:ascii="Times New Roman" w:eastAsia="Times New Roman" w:hAnsi="Times New Roman" w:cs="Times New Roman"/>
              <w:b/>
              <w:sz w:val="24"/>
              <w:szCs w:val="24"/>
            </w:rPr>
            <w:t xml:space="preserve">                                                                                                                               23</w:t>
          </w:r>
        </w:p>
        <w:p w14:paraId="3CBAB581" w14:textId="77777777" w:rsidR="00A72E82" w:rsidRDefault="00157927">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9. Conclusion:</w:t>
          </w:r>
          <w:r>
            <w:rPr>
              <w:rFonts w:ascii="Times New Roman" w:eastAsia="Times New Roman" w:hAnsi="Times New Roman" w:cs="Times New Roman"/>
              <w:b/>
              <w:sz w:val="24"/>
              <w:szCs w:val="24"/>
            </w:rPr>
            <w:t xml:space="preserve">                                                                                                                               24         </w:t>
          </w:r>
        </w:p>
        <w:p w14:paraId="61D1F0D3" w14:textId="77777777" w:rsidR="00A72E82" w:rsidRDefault="00157927">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10. Reference:</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25</w:t>
          </w:r>
          <w:r>
            <w:rPr>
              <w:rFonts w:ascii="Times New Roman" w:eastAsia="Times New Roman" w:hAnsi="Times New Roman" w:cs="Times New Roman"/>
              <w:b/>
              <w:sz w:val="24"/>
              <w:szCs w:val="24"/>
            </w:rPr>
            <w:tab/>
          </w:r>
          <w:r>
            <w:fldChar w:fldCharType="end"/>
          </w:r>
        </w:p>
      </w:sdtContent>
    </w:sdt>
    <w:p w14:paraId="4E10BC1F" w14:textId="13011C63" w:rsidR="00A72E82" w:rsidRDefault="00157927">
      <w:pPr>
        <w:pStyle w:val="Heading2"/>
        <w:spacing w:before="240" w:line="480" w:lineRule="auto"/>
        <w:rPr>
          <w:rFonts w:ascii="Times New Roman" w:eastAsia="Times New Roman" w:hAnsi="Times New Roman" w:cs="Times New Roman"/>
          <w:sz w:val="24"/>
          <w:szCs w:val="24"/>
        </w:rPr>
      </w:pPr>
      <w:bookmarkStart w:id="0" w:name="_f5c3h8qi3d4c" w:colFirst="0" w:colLast="0"/>
      <w:bookmarkEnd w:id="0"/>
      <w:r>
        <w:rPr>
          <w:rFonts w:ascii="Times New Roman" w:eastAsia="Times New Roman" w:hAnsi="Times New Roman" w:cs="Times New Roman"/>
          <w:b/>
          <w:sz w:val="24"/>
          <w:szCs w:val="24"/>
          <w:u w:val="single"/>
        </w:rPr>
        <w:lastRenderedPageBreak/>
        <w:t>1. Goal of Analysis: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goal of the project is to predict total sales for Online Retail with different timeline among different countries. Clustering models such as K Means hierarchical and </w:t>
      </w:r>
      <w:r w:rsidR="00C15282">
        <w:rPr>
          <w:rFonts w:ascii="Times New Roman" w:eastAsia="Times New Roman" w:hAnsi="Times New Roman" w:cs="Times New Roman"/>
          <w:sz w:val="24"/>
          <w:szCs w:val="24"/>
        </w:rPr>
        <w:t>nonhierarchical</w:t>
      </w:r>
      <w:r>
        <w:rPr>
          <w:rFonts w:ascii="Times New Roman" w:eastAsia="Times New Roman" w:hAnsi="Times New Roman" w:cs="Times New Roman"/>
          <w:sz w:val="24"/>
          <w:szCs w:val="24"/>
        </w:rPr>
        <w:t xml:space="preserve"> are used to produce RMF clusters. Classification models such as KNN, Logistic, SVM, PCA, Naive Bayes and Decision trees are used for total sales prediction and Apriori Algorithm for Market Basket Analysis. The historical data of 2010 and 2011, was considered to develop the time series model</w:t>
      </w:r>
    </w:p>
    <w:p w14:paraId="730DD98F" w14:textId="77777777" w:rsidR="00A72E82" w:rsidRDefault="00157927">
      <w:pPr>
        <w:spacing w:before="240" w:line="480" w:lineRule="auto"/>
        <w:jc w:val="both"/>
        <w:rPr>
          <w:b/>
          <w:sz w:val="48"/>
          <w:szCs w:val="48"/>
        </w:rPr>
      </w:pPr>
      <w:r>
        <w:rPr>
          <w:rFonts w:ascii="Times New Roman" w:eastAsia="Times New Roman" w:hAnsi="Times New Roman" w:cs="Times New Roman"/>
          <w:b/>
          <w:sz w:val="24"/>
          <w:szCs w:val="24"/>
          <w:u w:val="single"/>
        </w:rPr>
        <w:t>2. Tools Used:</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Models were built using the R programming language in RStudio and Python programming language in Jupyter Notebook to predict accurate values. </w:t>
      </w:r>
    </w:p>
    <w:p w14:paraId="75603D28" w14:textId="492A7CF7" w:rsidR="00A72E82" w:rsidRDefault="00157927">
      <w:pPr>
        <w:tabs>
          <w:tab w:val="right" w:pos="9360"/>
        </w:tabs>
        <w:spacing w:before="200" w:line="480" w:lineRule="auto"/>
        <w:rPr>
          <w:b/>
          <w:sz w:val="24"/>
          <w:szCs w:val="24"/>
        </w:rPr>
      </w:pPr>
      <w:r>
        <w:rPr>
          <w:rFonts w:ascii="Times New Roman" w:eastAsia="Times New Roman" w:hAnsi="Times New Roman" w:cs="Times New Roman"/>
          <w:b/>
          <w:sz w:val="24"/>
          <w:szCs w:val="24"/>
          <w:u w:val="single"/>
        </w:rPr>
        <w:t>3. Data Collection: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dataset was collected from </w:t>
      </w:r>
      <w:r w:rsidR="00C15282">
        <w:rPr>
          <w:rFonts w:ascii="Times New Roman" w:eastAsia="Times New Roman" w:hAnsi="Times New Roman" w:cs="Times New Roman"/>
          <w:sz w:val="24"/>
          <w:szCs w:val="24"/>
          <w:highlight w:val="white"/>
        </w:rPr>
        <w:t>Kaggle.</w:t>
      </w:r>
      <w:r w:rsidR="00C15282">
        <w:rPr>
          <w:rFonts w:ascii="Times New Roman" w:eastAsia="Times New Roman" w:hAnsi="Times New Roman" w:cs="Times New Roman"/>
          <w:sz w:val="24"/>
          <w:szCs w:val="24"/>
        </w:rPr>
        <w:t xml:space="preserve"> Historical</w:t>
      </w:r>
      <w:r>
        <w:rPr>
          <w:rFonts w:ascii="Times New Roman" w:eastAsia="Times New Roman" w:hAnsi="Times New Roman" w:cs="Times New Roman"/>
          <w:sz w:val="24"/>
          <w:szCs w:val="24"/>
        </w:rPr>
        <w:t xml:space="preserve"> data of past 13 months, from Q4 2011 to Q4 2012, was considered to develop the model. </w:t>
      </w:r>
      <w:r>
        <w:rPr>
          <w:rFonts w:ascii="Times New Roman" w:eastAsia="Times New Roman" w:hAnsi="Times New Roman" w:cs="Times New Roman"/>
          <w:sz w:val="24"/>
          <w:szCs w:val="24"/>
          <w:highlight w:val="white"/>
        </w:rPr>
        <w:t>(</w:t>
      </w:r>
      <w:r>
        <w:rPr>
          <w:rFonts w:ascii="Times New Roman" w:eastAsia="Times New Roman" w:hAnsi="Times New Roman" w:cs="Times New Roman"/>
          <w:color w:val="4A86E8"/>
          <w:sz w:val="24"/>
          <w:szCs w:val="24"/>
          <w:u w:val="single"/>
        </w:rPr>
        <w:t>https://www.kaggle.com/lakshmi25npathi/online-retail-dataset</w:t>
      </w:r>
      <w:r>
        <w:rPr>
          <w:rFonts w:ascii="Times New Roman" w:eastAsia="Times New Roman" w:hAnsi="Times New Roman" w:cs="Times New Roman"/>
          <w:sz w:val="24"/>
          <w:szCs w:val="24"/>
          <w:highlight w:val="white"/>
        </w:rPr>
        <w:t xml:space="preserve">). </w:t>
      </w:r>
    </w:p>
    <w:p w14:paraId="08170B44" w14:textId="77777777" w:rsidR="00A72E82" w:rsidRDefault="00157927">
      <w:pPr>
        <w:tabs>
          <w:tab w:val="right" w:pos="9360"/>
        </w:tabs>
        <w:spacing w:before="200" w:line="480" w:lineRule="auto"/>
        <w:rPr>
          <w:rFonts w:ascii="Times New Roman" w:eastAsia="Times New Roman" w:hAnsi="Times New Roman" w:cs="Times New Roman"/>
          <w:sz w:val="8"/>
          <w:szCs w:val="8"/>
        </w:rPr>
      </w:pPr>
      <w:r>
        <w:rPr>
          <w:rFonts w:ascii="Times New Roman" w:eastAsia="Times New Roman" w:hAnsi="Times New Roman" w:cs="Times New Roman"/>
          <w:b/>
          <w:sz w:val="24"/>
          <w:szCs w:val="24"/>
          <w:u w:val="single"/>
        </w:rPr>
        <w:t>4. Data Description</w:t>
      </w:r>
    </w:p>
    <w:p w14:paraId="7717DA2F" w14:textId="77777777" w:rsidR="00A72E82" w:rsidRDefault="00157927">
      <w:pPr>
        <w:numPr>
          <w:ilvl w:val="0"/>
          <w:numId w:val="2"/>
        </w:numPr>
        <w:shd w:val="clear" w:color="auto" w:fill="FFFFFF"/>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InvoiceNo: Nominal, a 6-digit integral number uniquely assigned to each transaction. If this code starts with letter 'c', it indicates a cancellation.</w:t>
      </w:r>
    </w:p>
    <w:p w14:paraId="691A3CE6" w14:textId="77777777" w:rsidR="00A72E82" w:rsidRDefault="00157927">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StockCode: Nominal, a 5-digit integral number uniquely assigned to each distinct product.</w:t>
      </w:r>
    </w:p>
    <w:p w14:paraId="2E9F3F43" w14:textId="77777777" w:rsidR="00A72E82" w:rsidRDefault="00157927">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Product (item) name. Nominal.</w:t>
      </w:r>
    </w:p>
    <w:p w14:paraId="2E4AC2E9" w14:textId="77777777" w:rsidR="00A72E82" w:rsidRDefault="00157927">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Quantity: The quantities of each product (item) per transaction. Numeric.</w:t>
      </w:r>
    </w:p>
    <w:p w14:paraId="052428C2" w14:textId="77777777" w:rsidR="00A72E82" w:rsidRDefault="00157927">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InvoiceDate: Numeric, the day and time when each transaction was generated.</w:t>
      </w:r>
    </w:p>
    <w:p w14:paraId="573C5239" w14:textId="77777777" w:rsidR="00A72E82" w:rsidRDefault="00157927">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UnitPrice: Numeric, Product price per unit in sterling.</w:t>
      </w:r>
    </w:p>
    <w:p w14:paraId="402B33F1" w14:textId="77777777" w:rsidR="00A72E82" w:rsidRDefault="00157927">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 Nominal, a 5-digit integral number uniquely assigned to each customer.</w:t>
      </w:r>
    </w:p>
    <w:p w14:paraId="54747938" w14:textId="77777777" w:rsidR="00A72E82" w:rsidRDefault="00157927">
      <w:pPr>
        <w:numPr>
          <w:ilvl w:val="0"/>
          <w:numId w:val="2"/>
        </w:numPr>
        <w:shd w:val="clear" w:color="auto" w:fill="FFFFFF"/>
        <w:spacing w:after="240" w:line="480" w:lineRule="auto"/>
        <w:rPr>
          <w:rFonts w:ascii="Times New Roman" w:eastAsia="Times New Roman" w:hAnsi="Times New Roman" w:cs="Times New Roman"/>
        </w:rPr>
      </w:pPr>
      <w:r>
        <w:rPr>
          <w:rFonts w:ascii="Times New Roman" w:eastAsia="Times New Roman" w:hAnsi="Times New Roman" w:cs="Times New Roman"/>
          <w:sz w:val="24"/>
          <w:szCs w:val="24"/>
        </w:rPr>
        <w:t>Country: Nominal, the name of the country where each customer resides.</w:t>
      </w:r>
    </w:p>
    <w:p w14:paraId="135B3CED" w14:textId="77777777" w:rsidR="00A72E82" w:rsidRDefault="00157927">
      <w:pPr>
        <w:tabs>
          <w:tab w:val="right" w:pos="9360"/>
        </w:tabs>
        <w:spacing w:before="20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5. Problem Statement and Research Questions</w:t>
      </w:r>
    </w:p>
    <w:p w14:paraId="2E3D12EF" w14:textId="354BEADA" w:rsidR="00A72E82" w:rsidRDefault="00157927">
      <w:pPr>
        <w:tabs>
          <w:tab w:val="right" w:pos="9360"/>
        </w:tabs>
        <w:spacing w:before="60" w:line="480" w:lineRule="auto"/>
        <w:rPr>
          <w:rFonts w:ascii="Times New Roman" w:eastAsia="Times New Roman" w:hAnsi="Times New Roman" w:cs="Times New Roman"/>
          <w:color w:val="171717"/>
          <w:sz w:val="24"/>
          <w:szCs w:val="24"/>
          <w:highlight w:val="white"/>
        </w:rPr>
      </w:pPr>
      <w:r>
        <w:rPr>
          <w:rFonts w:ascii="Times New Roman" w:eastAsia="Times New Roman" w:hAnsi="Times New Roman" w:cs="Times New Roman"/>
          <w:sz w:val="24"/>
          <w:szCs w:val="24"/>
          <w:highlight w:val="white"/>
        </w:rPr>
        <w:t xml:space="preserve">The goal of this project is to predict the department wide monthly sales for a store. This should then help to optimize the manufacturing process in different locations and therefore to increase income while lowering costs. It should be possible to feed in past sales data from a department and to get the predicted monthly sales. It also calculates what product sold the most? What time should the company display advertisements to </w:t>
      </w:r>
      <w:r w:rsidR="00C15282">
        <w:rPr>
          <w:rFonts w:ascii="Times New Roman" w:eastAsia="Times New Roman" w:hAnsi="Times New Roman" w:cs="Times New Roman"/>
          <w:sz w:val="24"/>
          <w:szCs w:val="24"/>
          <w:highlight w:val="white"/>
        </w:rPr>
        <w:t>maximize</w:t>
      </w:r>
      <w:r>
        <w:rPr>
          <w:rFonts w:ascii="Times New Roman" w:eastAsia="Times New Roman" w:hAnsi="Times New Roman" w:cs="Times New Roman"/>
          <w:sz w:val="24"/>
          <w:szCs w:val="24"/>
          <w:highlight w:val="white"/>
        </w:rPr>
        <w:t xml:space="preserve"> likelihood of customers buying products and to target which customer? Which city and which country has the highest sales? Identify customer churn rate and customer lifetime value of customers?</w:t>
      </w:r>
    </w:p>
    <w:p w14:paraId="780C358F" w14:textId="77777777" w:rsidR="00A72E82" w:rsidRDefault="00A72E82">
      <w:pPr>
        <w:tabs>
          <w:tab w:val="right" w:pos="9360"/>
        </w:tabs>
        <w:spacing w:before="60" w:line="480" w:lineRule="auto"/>
        <w:rPr>
          <w:rFonts w:ascii="Times New Roman" w:eastAsia="Times New Roman" w:hAnsi="Times New Roman" w:cs="Times New Roman"/>
          <w:color w:val="171717"/>
          <w:sz w:val="24"/>
          <w:szCs w:val="24"/>
          <w:highlight w:val="white"/>
        </w:rPr>
      </w:pPr>
    </w:p>
    <w:p w14:paraId="076FADE2" w14:textId="77777777" w:rsidR="00A72E82" w:rsidRDefault="00157927">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 Data Analysis Approach</w:t>
      </w:r>
    </w:p>
    <w:p w14:paraId="626E5F30" w14:textId="77777777"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6.1. </w:t>
      </w:r>
      <w:r>
        <w:rPr>
          <w:rFonts w:ascii="Times New Roman" w:eastAsia="Times New Roman" w:hAnsi="Times New Roman" w:cs="Times New Roman"/>
          <w:b/>
          <w:sz w:val="24"/>
          <w:szCs w:val="24"/>
          <w:highlight w:val="white"/>
          <w:u w:val="single"/>
        </w:rPr>
        <w:t xml:space="preserve">Data </w:t>
      </w:r>
      <w:proofErr w:type="gramStart"/>
      <w:r>
        <w:rPr>
          <w:rFonts w:ascii="Times New Roman" w:eastAsia="Times New Roman" w:hAnsi="Times New Roman" w:cs="Times New Roman"/>
          <w:b/>
          <w:sz w:val="24"/>
          <w:szCs w:val="24"/>
          <w:highlight w:val="white"/>
          <w:u w:val="single"/>
        </w:rPr>
        <w:t>Cleaning</w:t>
      </w:r>
      <w:r>
        <w:rPr>
          <w:rFonts w:ascii="Times New Roman" w:eastAsia="Times New Roman" w:hAnsi="Times New Roman" w:cs="Times New Roman"/>
          <w:sz w:val="24"/>
          <w:szCs w:val="24"/>
          <w:highlight w:val="white"/>
        </w:rPr>
        <w:t xml:space="preserve"> :</w:t>
      </w:r>
      <w:proofErr w:type="gramEnd"/>
      <w:r>
        <w:rPr>
          <w:rFonts w:ascii="Times New Roman" w:eastAsia="Times New Roman" w:hAnsi="Times New Roman" w:cs="Times New Roman"/>
          <w:sz w:val="24"/>
          <w:szCs w:val="24"/>
          <w:highlight w:val="white"/>
        </w:rPr>
        <w:t xml:space="preserve"> By importing necessary libraries, incorrect spellings, extra whitespaces, irregular values, </w:t>
      </w:r>
      <w:r>
        <w:rPr>
          <w:rFonts w:ascii="Times New Roman" w:eastAsia="Times New Roman" w:hAnsi="Times New Roman" w:cs="Times New Roman"/>
          <w:sz w:val="24"/>
          <w:szCs w:val="24"/>
        </w:rPr>
        <w:t xml:space="preserve">null values, duplicates and transactions with price zero, post, cancelled are removed. Date with incorrect format is corrected. Also highly skewed data is removed for further analysis. </w:t>
      </w:r>
    </w:p>
    <w:p w14:paraId="3F469518" w14:textId="77777777" w:rsidR="00A72E82" w:rsidRDefault="00157927">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Data Preparation:</w:t>
      </w:r>
      <w:r>
        <w:rPr>
          <w:rFonts w:ascii="Times New Roman" w:eastAsia="Times New Roman" w:hAnsi="Times New Roman" w:cs="Times New Roman"/>
          <w:sz w:val="24"/>
          <w:szCs w:val="24"/>
        </w:rPr>
        <w:t xml:space="preserve">  Calculated and created new data columns for </w:t>
      </w:r>
      <w:r>
        <w:rPr>
          <w:rFonts w:ascii="Times New Roman" w:eastAsia="Times New Roman" w:hAnsi="Times New Roman" w:cs="Times New Roman"/>
          <w:sz w:val="24"/>
          <w:szCs w:val="24"/>
          <w:highlight w:val="white"/>
        </w:rPr>
        <w:t>recency, frequency, monetary, total unit, total transaction, total price, total sales, average order value, purchase rate, customer value and customer lifetime value to identify the churn rate and repeat rate of customers. Variables were normalized using the center scale method. Euclidean distance was used to calculate the normalized distance for RMF analysis to target specific customers</w:t>
      </w:r>
    </w:p>
    <w:p w14:paraId="11D29FB3" w14:textId="77777777" w:rsidR="00A72E82" w:rsidRDefault="00157927">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6.2 Data Visualization:</w:t>
      </w:r>
    </w:p>
    <w:p w14:paraId="584551AB" w14:textId="77777777"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 different angles of data visualizations, we have identified the most selling country, city as well as popular products throughout the year that determines the total profits levels. Amongst </w:t>
      </w:r>
      <w:r>
        <w:rPr>
          <w:rFonts w:ascii="Times New Roman" w:eastAsia="Times New Roman" w:hAnsi="Times New Roman" w:cs="Times New Roman"/>
          <w:sz w:val="24"/>
          <w:szCs w:val="24"/>
        </w:rPr>
        <w:lastRenderedPageBreak/>
        <w:t xml:space="preserve">the European countries, the top seller country is the United Kingdom followed by Netherland, EIRE, Germany, France dominating the market. </w:t>
      </w:r>
    </w:p>
    <w:p w14:paraId="765AFD70" w14:textId="77777777" w:rsidR="00A72E82" w:rsidRDefault="00157927">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64554CB4" wp14:editId="376C894E">
            <wp:extent cx="5781675" cy="3167063"/>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5781675" cy="3167063"/>
                    </a:xfrm>
                    <a:prstGeom prst="rect">
                      <a:avLst/>
                    </a:prstGeom>
                    <a:ln/>
                  </pic:spPr>
                </pic:pic>
              </a:graphicData>
            </a:graphic>
          </wp:inline>
        </w:drawing>
      </w:r>
    </w:p>
    <w:p w14:paraId="1BB9963E"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39C5995F" w14:textId="77777777" w:rsidR="00A72E82" w:rsidRDefault="00157927">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From the below picture, we can see that the top ten seller products are Dotcom Postage, Regency Cake, White Hanging, Party Bunting etc. </w:t>
      </w:r>
    </w:p>
    <w:p w14:paraId="6C99AAF9" w14:textId="77777777" w:rsidR="00A72E82" w:rsidRDefault="00157927">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59DC4F19" wp14:editId="73D36325">
            <wp:extent cx="5943600" cy="13843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943600" cy="1384300"/>
                    </a:xfrm>
                    <a:prstGeom prst="rect">
                      <a:avLst/>
                    </a:prstGeom>
                    <a:ln/>
                  </pic:spPr>
                </pic:pic>
              </a:graphicData>
            </a:graphic>
          </wp:inline>
        </w:drawing>
      </w:r>
    </w:p>
    <w:p w14:paraId="5E410E03" w14:textId="77777777" w:rsidR="00A72E82" w:rsidRDefault="00157927">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color w:val="292929"/>
          <w:sz w:val="24"/>
          <w:szCs w:val="24"/>
          <w:highlight w:val="white"/>
        </w:rPr>
        <w:t xml:space="preserve">The dataset which we will be analyzing is for a UK-based online retail store which majorly sells gift products. The customer base of the company are mainly wholesale retailers. </w:t>
      </w:r>
      <w:proofErr w:type="gramStart"/>
      <w:r>
        <w:rPr>
          <w:rFonts w:ascii="Times New Roman" w:eastAsia="Times New Roman" w:hAnsi="Times New Roman" w:cs="Times New Roman"/>
          <w:color w:val="292929"/>
          <w:sz w:val="24"/>
          <w:szCs w:val="24"/>
          <w:highlight w:val="white"/>
        </w:rPr>
        <w:t>So</w:t>
      </w:r>
      <w:proofErr w:type="gramEnd"/>
      <w:r>
        <w:rPr>
          <w:rFonts w:ascii="Times New Roman" w:eastAsia="Times New Roman" w:hAnsi="Times New Roman" w:cs="Times New Roman"/>
          <w:color w:val="292929"/>
          <w:sz w:val="24"/>
          <w:szCs w:val="24"/>
          <w:highlight w:val="white"/>
        </w:rPr>
        <w:t xml:space="preserve"> the obvious selling trend of the market is high in the holiday session compared to other months.</w:t>
      </w:r>
    </w:p>
    <w:p w14:paraId="00C3772A" w14:textId="77777777" w:rsidR="00A72E82" w:rsidRDefault="00A72E82">
      <w:pPr>
        <w:tabs>
          <w:tab w:val="right" w:pos="9360"/>
        </w:tabs>
        <w:spacing w:before="60" w:line="480" w:lineRule="auto"/>
        <w:rPr>
          <w:rFonts w:ascii="Times New Roman" w:eastAsia="Times New Roman" w:hAnsi="Times New Roman" w:cs="Times New Roman"/>
          <w:sz w:val="24"/>
          <w:szCs w:val="24"/>
        </w:rPr>
      </w:pPr>
    </w:p>
    <w:p w14:paraId="65BF3336" w14:textId="77777777"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F8F8652" wp14:editId="10209F48">
            <wp:extent cx="2438400" cy="1919288"/>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2438400" cy="191928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E8B3611" wp14:editId="4DA60AC2">
            <wp:extent cx="2571750" cy="1881188"/>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2571750" cy="1881188"/>
                    </a:xfrm>
                    <a:prstGeom prst="rect">
                      <a:avLst/>
                    </a:prstGeom>
                    <a:ln/>
                  </pic:spPr>
                </pic:pic>
              </a:graphicData>
            </a:graphic>
          </wp:inline>
        </w:drawing>
      </w:r>
    </w:p>
    <w:p w14:paraId="731C9E38" w14:textId="77777777"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F7937C" wp14:editId="35E1E22D">
            <wp:extent cx="2614613" cy="21717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614613" cy="21717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5AEA201" wp14:editId="0789C90C">
            <wp:extent cx="2443163" cy="219075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2443163" cy="2190750"/>
                    </a:xfrm>
                    <a:prstGeom prst="rect">
                      <a:avLst/>
                    </a:prstGeom>
                    <a:ln/>
                  </pic:spPr>
                </pic:pic>
              </a:graphicData>
            </a:graphic>
          </wp:inline>
        </w:drawing>
      </w:r>
    </w:p>
    <w:p w14:paraId="2BEEBC76" w14:textId="4E650E10" w:rsidR="00A72E82" w:rsidRDefault="00157927">
      <w:pPr>
        <w:tabs>
          <w:tab w:val="right" w:pos="9360"/>
        </w:tabs>
        <w:spacing w:before="60" w:line="48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sz w:val="24"/>
          <w:szCs w:val="24"/>
        </w:rPr>
        <w:t xml:space="preserve">The above plots represent the number of orders over time, revenue over time, number of unique, repeated items and number of purchases of top 5 products over time. It is observed from the trend that the sale during the end of year is much higher compared </w:t>
      </w:r>
      <w:r w:rsidR="00C15282">
        <w:rPr>
          <w:rFonts w:ascii="Times New Roman" w:eastAsia="Times New Roman" w:hAnsi="Times New Roman" w:cs="Times New Roman"/>
          <w:sz w:val="24"/>
          <w:szCs w:val="24"/>
        </w:rPr>
        <w:t>to any</w:t>
      </w:r>
      <w:r>
        <w:rPr>
          <w:rFonts w:ascii="Times New Roman" w:eastAsia="Times New Roman" w:hAnsi="Times New Roman" w:cs="Times New Roman"/>
          <w:sz w:val="24"/>
          <w:szCs w:val="24"/>
        </w:rPr>
        <w:t xml:space="preserve"> of the months of the year.</w:t>
      </w:r>
    </w:p>
    <w:p w14:paraId="00C0C6EC" w14:textId="77777777" w:rsidR="00A72E82" w:rsidRDefault="00A72E82">
      <w:pPr>
        <w:tabs>
          <w:tab w:val="right" w:pos="9360"/>
        </w:tabs>
        <w:spacing w:before="60" w:line="480" w:lineRule="auto"/>
        <w:rPr>
          <w:rFonts w:ascii="Times New Roman" w:eastAsia="Times New Roman" w:hAnsi="Times New Roman" w:cs="Times New Roman"/>
          <w:color w:val="292929"/>
          <w:sz w:val="24"/>
          <w:szCs w:val="24"/>
          <w:highlight w:val="white"/>
        </w:rPr>
      </w:pPr>
    </w:p>
    <w:p w14:paraId="7E9C0D38" w14:textId="77777777"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6.3 Clustering Algorithms: </w:t>
      </w:r>
    </w:p>
    <w:p w14:paraId="43B4141B" w14:textId="17BB0469" w:rsidR="00A72E82" w:rsidRDefault="00157927">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u w:val="single"/>
        </w:rPr>
        <w:t xml:space="preserve">6.3.1 </w:t>
      </w:r>
      <w:r>
        <w:rPr>
          <w:rFonts w:ascii="Times New Roman" w:eastAsia="Times New Roman" w:hAnsi="Times New Roman" w:cs="Times New Roman"/>
          <w:b/>
          <w:sz w:val="24"/>
          <w:szCs w:val="24"/>
          <w:highlight w:val="white"/>
          <w:u w:val="single"/>
        </w:rPr>
        <w:t xml:space="preserve">K Means </w:t>
      </w:r>
      <w:proofErr w:type="gramStart"/>
      <w:r>
        <w:rPr>
          <w:rFonts w:ascii="Times New Roman" w:eastAsia="Times New Roman" w:hAnsi="Times New Roman" w:cs="Times New Roman"/>
          <w:b/>
          <w:sz w:val="24"/>
          <w:szCs w:val="24"/>
          <w:highlight w:val="white"/>
          <w:u w:val="single"/>
        </w:rPr>
        <w:t>Non Hierarchical</w:t>
      </w:r>
      <w:proofErr w:type="gramEnd"/>
      <w:r>
        <w:rPr>
          <w:rFonts w:ascii="Times New Roman" w:eastAsia="Times New Roman" w:hAnsi="Times New Roman" w:cs="Times New Roman"/>
          <w:b/>
          <w:sz w:val="24"/>
          <w:szCs w:val="24"/>
          <w:highlight w:val="white"/>
          <w:u w:val="single"/>
        </w:rPr>
        <w:t xml:space="preserve"> clustering:</w:t>
      </w: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 xml:space="preserve">K creates random </w:t>
      </w:r>
      <w:r w:rsidR="00C15282">
        <w:rPr>
          <w:rFonts w:ascii="Times New Roman" w:eastAsia="Times New Roman" w:hAnsi="Times New Roman" w:cs="Times New Roman"/>
          <w:sz w:val="24"/>
          <w:szCs w:val="24"/>
          <w:highlight w:val="white"/>
        </w:rPr>
        <w:t>centroids and</w:t>
      </w:r>
      <w:r>
        <w:rPr>
          <w:rFonts w:ascii="Times New Roman" w:eastAsia="Times New Roman" w:hAnsi="Times New Roman" w:cs="Times New Roman"/>
          <w:sz w:val="24"/>
          <w:szCs w:val="24"/>
          <w:highlight w:val="white"/>
        </w:rPr>
        <w:t xml:space="preserve"> allocates some of these records to each of these clusters. The plot shows the centers </w:t>
      </w:r>
      <w:r w:rsidR="00C15282">
        <w:rPr>
          <w:rFonts w:ascii="Times New Roman" w:eastAsia="Times New Roman" w:hAnsi="Times New Roman" w:cs="Times New Roman"/>
          <w:sz w:val="24"/>
          <w:szCs w:val="24"/>
          <w:highlight w:val="white"/>
        </w:rPr>
        <w:t>of low</w:t>
      </w:r>
      <w:r>
        <w:rPr>
          <w:rFonts w:ascii="Times New Roman" w:eastAsia="Times New Roman" w:hAnsi="Times New Roman" w:cs="Times New Roman"/>
          <w:sz w:val="24"/>
          <w:szCs w:val="24"/>
          <w:highlight w:val="white"/>
        </w:rPr>
        <w:t xml:space="preserve"> and high values of each of all 6 clusters in the table based on variables (RMF). The table below shows clusters formed with the label name customer id where Customer ID 12346 &amp; 12350 are in cluster 1 and </w:t>
      </w:r>
      <w:r>
        <w:rPr>
          <w:rFonts w:ascii="Times New Roman" w:eastAsia="Times New Roman" w:hAnsi="Times New Roman" w:cs="Times New Roman"/>
          <w:sz w:val="24"/>
          <w:szCs w:val="24"/>
          <w:highlight w:val="white"/>
        </w:rPr>
        <w:lastRenderedPageBreak/>
        <w:t xml:space="preserve">Customer ID 12353,12354 &amp; 12355 are in cluster 3. </w:t>
      </w:r>
      <w:r w:rsidR="00C15282">
        <w:rPr>
          <w:rFonts w:ascii="Times New Roman" w:eastAsia="Times New Roman" w:hAnsi="Times New Roman" w:cs="Times New Roman"/>
          <w:sz w:val="24"/>
          <w:szCs w:val="24"/>
          <w:highlight w:val="white"/>
        </w:rPr>
        <w:t>To</w:t>
      </w:r>
      <w:r>
        <w:rPr>
          <w:rFonts w:ascii="Times New Roman" w:eastAsia="Times New Roman" w:hAnsi="Times New Roman" w:cs="Times New Roman"/>
          <w:sz w:val="24"/>
          <w:szCs w:val="24"/>
          <w:highlight w:val="white"/>
        </w:rPr>
        <w:t xml:space="preserve"> pick the best value of k the elbow curve is used. </w:t>
      </w:r>
      <w:r>
        <w:rPr>
          <w:rFonts w:ascii="Times New Roman" w:eastAsia="Times New Roman" w:hAnsi="Times New Roman" w:cs="Times New Roman"/>
          <w:b/>
          <w:sz w:val="24"/>
          <w:szCs w:val="24"/>
          <w:highlight w:val="white"/>
        </w:rPr>
        <w:t>k= 3</w:t>
      </w:r>
      <w:r>
        <w:rPr>
          <w:rFonts w:ascii="Times New Roman" w:eastAsia="Times New Roman" w:hAnsi="Times New Roman" w:cs="Times New Roman"/>
          <w:sz w:val="24"/>
          <w:szCs w:val="24"/>
          <w:highlight w:val="white"/>
        </w:rPr>
        <w:t xml:space="preserve"> has the best accuracy</w:t>
      </w:r>
    </w:p>
    <w:p w14:paraId="6E743170" w14:textId="77777777" w:rsidR="00A72E82" w:rsidRDefault="00157927">
      <w:pPr>
        <w:tabs>
          <w:tab w:val="righ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rPr>
        <w:drawing>
          <wp:inline distT="114300" distB="114300" distL="114300" distR="114300" wp14:anchorId="4BF28C2D" wp14:editId="32F88ABE">
            <wp:extent cx="1871663" cy="1847850"/>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1871663" cy="1847850"/>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03EF6030" wp14:editId="1149B7A7">
            <wp:extent cx="1624013" cy="1838325"/>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1624013" cy="1838325"/>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54174D92" wp14:editId="1D07B3F5">
            <wp:extent cx="1681163" cy="176212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1681163" cy="1762125"/>
                    </a:xfrm>
                    <a:prstGeom prst="rect">
                      <a:avLst/>
                    </a:prstGeom>
                    <a:ln/>
                  </pic:spPr>
                </pic:pic>
              </a:graphicData>
            </a:graphic>
          </wp:inline>
        </w:drawing>
      </w:r>
    </w:p>
    <w:p w14:paraId="7A998986" w14:textId="77777777" w:rsidR="00A72E82" w:rsidRDefault="00157927">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u w:val="single"/>
        </w:rPr>
        <w:t xml:space="preserve">6.3.2 </w:t>
      </w:r>
      <w:r>
        <w:rPr>
          <w:rFonts w:ascii="Times New Roman" w:eastAsia="Times New Roman" w:hAnsi="Times New Roman" w:cs="Times New Roman"/>
          <w:b/>
          <w:sz w:val="24"/>
          <w:szCs w:val="24"/>
          <w:highlight w:val="white"/>
          <w:u w:val="single"/>
        </w:rPr>
        <w:t>K Means Hierarchical clustering:</w:t>
      </w:r>
      <w:r>
        <w:rPr>
          <w:rFonts w:ascii="Times New Roman" w:eastAsia="Times New Roman" w:hAnsi="Times New Roman" w:cs="Times New Roman"/>
          <w:sz w:val="24"/>
          <w:szCs w:val="24"/>
          <w:highlight w:val="white"/>
        </w:rPr>
        <w:t xml:space="preserve"> The cluster dendrogram plot below shows how clusters are merged step by step with the label name Customer ID using </w:t>
      </w:r>
      <w:r>
        <w:rPr>
          <w:rFonts w:ascii="Times New Roman" w:eastAsia="Times New Roman" w:hAnsi="Times New Roman" w:cs="Times New Roman"/>
          <w:b/>
          <w:sz w:val="24"/>
          <w:szCs w:val="24"/>
          <w:highlight w:val="white"/>
        </w:rPr>
        <w:t>Complete method</w:t>
      </w:r>
    </w:p>
    <w:p w14:paraId="6F3DD2FC" w14:textId="77777777" w:rsidR="00A72E82" w:rsidRDefault="00157927">
      <w:pPr>
        <w:tabs>
          <w:tab w:val="right" w:pos="9360"/>
        </w:tabs>
        <w:spacing w:before="60" w:line="48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B8F7048" wp14:editId="58D34F6C">
            <wp:extent cx="5062538" cy="18288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5062538" cy="1828800"/>
                    </a:xfrm>
                    <a:prstGeom prst="rect">
                      <a:avLst/>
                    </a:prstGeom>
                    <a:ln/>
                  </pic:spPr>
                </pic:pic>
              </a:graphicData>
            </a:graphic>
          </wp:inline>
        </w:drawing>
      </w:r>
    </w:p>
    <w:p w14:paraId="31D410BF" w14:textId="1DAD4223" w:rsidR="00A72E82" w:rsidRDefault="00157927">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output result of cluster (k=6) means the first observation is in cluster 1, the second observation is in cluster 2 and so on. Similarly, the output result of cluster (k=3) means the first observation is in cluster 1, the second observation is in cluster 1 and so on. Each </w:t>
      </w:r>
      <w:r w:rsidR="00A74239">
        <w:rPr>
          <w:rFonts w:ascii="Times New Roman" w:eastAsia="Times New Roman" w:hAnsi="Times New Roman" w:cs="Times New Roman"/>
          <w:sz w:val="24"/>
          <w:szCs w:val="24"/>
          <w:highlight w:val="white"/>
        </w:rPr>
        <w:t>cluster aggregates</w:t>
      </w:r>
      <w:r>
        <w:rPr>
          <w:rFonts w:ascii="Times New Roman" w:eastAsia="Times New Roman" w:hAnsi="Times New Roman" w:cs="Times New Roman"/>
          <w:sz w:val="24"/>
          <w:szCs w:val="24"/>
          <w:highlight w:val="white"/>
        </w:rPr>
        <w:t xml:space="preserve"> to split the data into subsets that compute summary statistics for each. The subset split is based on the cluster (k=3) and cluster (k=6</w:t>
      </w:r>
      <w:r w:rsidR="00A74239">
        <w:rPr>
          <w:rFonts w:ascii="Times New Roman" w:eastAsia="Times New Roman" w:hAnsi="Times New Roman" w:cs="Times New Roman"/>
          <w:sz w:val="24"/>
          <w:szCs w:val="24"/>
          <w:highlight w:val="white"/>
        </w:rPr>
        <w:t>) and</w:t>
      </w:r>
      <w:r>
        <w:rPr>
          <w:rFonts w:ascii="Times New Roman" w:eastAsia="Times New Roman" w:hAnsi="Times New Roman" w:cs="Times New Roman"/>
          <w:sz w:val="24"/>
          <w:szCs w:val="24"/>
          <w:highlight w:val="white"/>
        </w:rPr>
        <w:t xml:space="preserve"> summarizes each subset by their mean. Picking clusters with k =3 as it provides better accuracy to target specific customers.  </w:t>
      </w:r>
    </w:p>
    <w:p w14:paraId="2F934B53" w14:textId="77777777" w:rsidR="00A72E82" w:rsidRDefault="00157927">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u w:val="single"/>
        </w:rPr>
        <w:lastRenderedPageBreak/>
        <w:t>With 3 clusters observations</w:t>
      </w:r>
      <w:r>
        <w:rPr>
          <w:rFonts w:ascii="Times New Roman" w:eastAsia="Times New Roman" w:hAnsi="Times New Roman" w:cs="Times New Roman"/>
          <w:sz w:val="24"/>
          <w:szCs w:val="24"/>
          <w:highlight w:val="white"/>
        </w:rPr>
        <w:t xml:space="preserve"> - average monetary is high in cluster 2, average frequency is high in cluster 3 and the average recency is high in cluster 1. The below K-Means Clustering separates the customers based on numbers of items and total spend. Cluster 1 has the least number of items sold whereas cluster 2 has the highest number of items sold.</w:t>
      </w:r>
    </w:p>
    <w:p w14:paraId="40BD841F" w14:textId="77777777" w:rsidR="00A72E82" w:rsidRDefault="00157927">
      <w:pPr>
        <w:tabs>
          <w:tab w:val="right" w:pos="9360"/>
        </w:tabs>
        <w:spacing w:before="60"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D9AD733" wp14:editId="783E87C1">
            <wp:extent cx="2005013" cy="126682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2005013" cy="126682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1EAFB37" wp14:editId="7EB42972">
            <wp:extent cx="2262188" cy="149542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2262188" cy="1495425"/>
                    </a:xfrm>
                    <a:prstGeom prst="rect">
                      <a:avLst/>
                    </a:prstGeom>
                    <a:ln/>
                  </pic:spPr>
                </pic:pic>
              </a:graphicData>
            </a:graphic>
          </wp:inline>
        </w:drawing>
      </w:r>
    </w:p>
    <w:p w14:paraId="4182725A" w14:textId="11DFFBC8" w:rsidR="00A72E82" w:rsidRDefault="00157927">
      <w:pPr>
        <w:tabs>
          <w:tab w:val="right" w:pos="9360"/>
        </w:tabs>
        <w:spacing w:before="60"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Before Modeling a cursory examination of correlation to identify potentially problematic variables from the model training </w:t>
      </w:r>
      <w:r w:rsidR="00A74239">
        <w:rPr>
          <w:rFonts w:ascii="Times New Roman" w:eastAsia="Times New Roman" w:hAnsi="Times New Roman" w:cs="Times New Roman"/>
          <w:sz w:val="24"/>
          <w:szCs w:val="24"/>
          <w:highlight w:val="white"/>
        </w:rPr>
        <w:t>dataset.</w:t>
      </w:r>
      <w:r w:rsidR="00A74239">
        <w:rPr>
          <w:rFonts w:ascii="Times New Roman" w:eastAsia="Times New Roman" w:hAnsi="Times New Roman" w:cs="Times New Roman"/>
          <w:sz w:val="24"/>
          <w:szCs w:val="24"/>
        </w:rPr>
        <w:t xml:space="preserve"> Multicollinearity</w:t>
      </w:r>
      <w:r>
        <w:rPr>
          <w:rFonts w:ascii="Times New Roman" w:eastAsia="Times New Roman" w:hAnsi="Times New Roman" w:cs="Times New Roman"/>
          <w:sz w:val="24"/>
          <w:szCs w:val="24"/>
        </w:rPr>
        <w:t xml:space="preserve"> is detected by correlation heat </w:t>
      </w:r>
      <w:proofErr w:type="gramStart"/>
      <w:r>
        <w:rPr>
          <w:rFonts w:ascii="Times New Roman" w:eastAsia="Times New Roman" w:hAnsi="Times New Roman" w:cs="Times New Roman"/>
          <w:sz w:val="24"/>
          <w:szCs w:val="24"/>
        </w:rPr>
        <w:t>map(</w:t>
      </w:r>
      <w:proofErr w:type="gramEnd"/>
      <w:r>
        <w:rPr>
          <w:rFonts w:ascii="Times New Roman" w:eastAsia="Times New Roman" w:hAnsi="Times New Roman" w:cs="Times New Roman"/>
          <w:sz w:val="24"/>
          <w:szCs w:val="24"/>
        </w:rPr>
        <w:t xml:space="preserve">Figure below) and variance inflation factor (VIF). Removal of some independent variables that are highly correlated with each other amended this issue. </w:t>
      </w:r>
      <w:r>
        <w:rPr>
          <w:rFonts w:ascii="Times New Roman" w:eastAsia="Times New Roman" w:hAnsi="Times New Roman" w:cs="Times New Roman"/>
          <w:sz w:val="24"/>
          <w:szCs w:val="24"/>
          <w:highlight w:val="white"/>
        </w:rPr>
        <w:t xml:space="preserve">Unsurprisingly, total spend correlates with quantity and the spend_label. As the spend_label is very imbalanced, for the purposes of our research we used the lower value baskets for </w:t>
      </w:r>
      <w:r w:rsidR="00A74239">
        <w:rPr>
          <w:rFonts w:ascii="Times New Roman" w:eastAsia="Times New Roman" w:hAnsi="Times New Roman" w:cs="Times New Roman"/>
          <w:sz w:val="24"/>
          <w:szCs w:val="24"/>
          <w:highlight w:val="white"/>
        </w:rPr>
        <w:t>prediction. Below</w:t>
      </w:r>
      <w:r>
        <w:rPr>
          <w:rFonts w:ascii="Times New Roman" w:eastAsia="Times New Roman" w:hAnsi="Times New Roman" w:cs="Times New Roman"/>
          <w:sz w:val="24"/>
          <w:szCs w:val="24"/>
          <w:highlight w:val="white"/>
        </w:rPr>
        <w:t xml:space="preserve"> is what we have identified a range suitable for binning: </w:t>
      </w:r>
      <w:r>
        <w:rPr>
          <w:rFonts w:ascii="Times New Roman" w:eastAsia="Times New Roman" w:hAnsi="Times New Roman" w:cs="Times New Roman"/>
          <w:sz w:val="24"/>
          <w:szCs w:val="24"/>
          <w:shd w:val="clear" w:color="auto" w:fill="F7F7F7"/>
        </w:rPr>
        <w:t>data[(data['total_spend'] &gt;0) &amp; (data['total_spend'] &lt; 100)</w:t>
      </w:r>
      <w:r w:rsidR="00A74239">
        <w:rPr>
          <w:rFonts w:ascii="Times New Roman" w:eastAsia="Times New Roman" w:hAnsi="Times New Roman" w:cs="Times New Roman"/>
          <w:sz w:val="24"/>
          <w:szCs w:val="24"/>
          <w:shd w:val="clear" w:color="auto" w:fill="F7F7F7"/>
        </w:rPr>
        <w:t>].</w:t>
      </w:r>
      <w:r w:rsidR="00A74239">
        <w:rPr>
          <w:rFonts w:ascii="Times New Roman" w:eastAsia="Times New Roman" w:hAnsi="Times New Roman" w:cs="Times New Roman"/>
          <w:sz w:val="24"/>
          <w:szCs w:val="24"/>
          <w:highlight w:val="white"/>
        </w:rPr>
        <w:t xml:space="preserve"> Here</w:t>
      </w:r>
      <w:r>
        <w:rPr>
          <w:rFonts w:ascii="Times New Roman" w:eastAsia="Times New Roman" w:hAnsi="Times New Roman" w:cs="Times New Roman"/>
          <w:sz w:val="24"/>
          <w:szCs w:val="24"/>
          <w:highlight w:val="white"/>
        </w:rPr>
        <w:t xml:space="preserve"> we are repeating the labeling of total spend from low (0), medium (1), and high (2), but with the lower range of </w:t>
      </w:r>
      <w:r w:rsidR="00A74239">
        <w:rPr>
          <w:rFonts w:ascii="Times New Roman" w:eastAsia="Times New Roman" w:hAnsi="Times New Roman" w:cs="Times New Roman"/>
          <w:sz w:val="24"/>
          <w:szCs w:val="24"/>
          <w:highlight w:val="white"/>
        </w:rPr>
        <w:t>values. After</w:t>
      </w:r>
      <w:r>
        <w:rPr>
          <w:rFonts w:ascii="Times New Roman" w:eastAsia="Times New Roman" w:hAnsi="Times New Roman" w:cs="Times New Roman"/>
          <w:sz w:val="24"/>
          <w:szCs w:val="24"/>
          <w:highlight w:val="white"/>
        </w:rPr>
        <w:t xml:space="preserve"> taking three labels of baskets - labels represent 0 - low value baskets, 1 - medium value baskets, 3 - higher value baskets.</w:t>
      </w:r>
    </w:p>
    <w:p w14:paraId="4469BF69" w14:textId="77777777" w:rsidR="00A72E82" w:rsidRDefault="00157927">
      <w:pPr>
        <w:tabs>
          <w:tab w:val="right" w:pos="9360"/>
        </w:tabs>
        <w:spacing w:before="60" w:line="480" w:lineRule="auto"/>
        <w:rPr>
          <w:sz w:val="21"/>
          <w:szCs w:val="21"/>
          <w:highlight w:val="white"/>
        </w:rPr>
      </w:pPr>
      <w:r>
        <w:rPr>
          <w:noProof/>
          <w:sz w:val="21"/>
          <w:szCs w:val="21"/>
          <w:highlight w:val="white"/>
        </w:rPr>
        <w:lastRenderedPageBreak/>
        <w:drawing>
          <wp:inline distT="114300" distB="114300" distL="114300" distR="114300" wp14:anchorId="60A6EAA8" wp14:editId="7E850CC3">
            <wp:extent cx="2943716" cy="2096542"/>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2943716" cy="2096542"/>
                    </a:xfrm>
                    <a:prstGeom prst="rect">
                      <a:avLst/>
                    </a:prstGeom>
                    <a:ln/>
                  </pic:spPr>
                </pic:pic>
              </a:graphicData>
            </a:graphic>
          </wp:inline>
        </w:drawing>
      </w:r>
      <w:r>
        <w:rPr>
          <w:rFonts w:ascii="Times New Roman" w:eastAsia="Times New Roman" w:hAnsi="Times New Roman" w:cs="Times New Roman"/>
          <w:noProof/>
          <w:sz w:val="24"/>
          <w:szCs w:val="24"/>
          <w:shd w:val="clear" w:color="auto" w:fill="F7F7F7"/>
        </w:rPr>
        <w:drawing>
          <wp:inline distT="114300" distB="114300" distL="114300" distR="114300" wp14:anchorId="51479DF5" wp14:editId="4383A96E">
            <wp:extent cx="2633663" cy="211455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2633663" cy="2114550"/>
                    </a:xfrm>
                    <a:prstGeom prst="rect">
                      <a:avLst/>
                    </a:prstGeom>
                    <a:ln/>
                  </pic:spPr>
                </pic:pic>
              </a:graphicData>
            </a:graphic>
          </wp:inline>
        </w:drawing>
      </w:r>
    </w:p>
    <w:p w14:paraId="27E0FB62" w14:textId="3502D240" w:rsidR="00A72E82" w:rsidRDefault="00157927">
      <w:pPr>
        <w:widowControl w:val="0"/>
        <w:spacing w:line="480" w:lineRule="auto"/>
        <w:rPr>
          <w:rFonts w:ascii="Times New Roman" w:eastAsia="Times New Roman" w:hAnsi="Times New Roman" w:cs="Times New Roman"/>
          <w:sz w:val="24"/>
          <w:szCs w:val="24"/>
          <w:shd w:val="clear" w:color="auto" w:fill="F7F7F7"/>
        </w:rPr>
      </w:pPr>
      <w:r>
        <w:rPr>
          <w:rFonts w:ascii="Times New Roman" w:eastAsia="Times New Roman" w:hAnsi="Times New Roman" w:cs="Times New Roman"/>
          <w:sz w:val="24"/>
          <w:szCs w:val="24"/>
          <w:highlight w:val="white"/>
        </w:rPr>
        <w:t xml:space="preserve">Here </w:t>
      </w:r>
      <w:r w:rsidR="00A74239">
        <w:rPr>
          <w:rFonts w:ascii="Times New Roman" w:eastAsia="Times New Roman" w:hAnsi="Times New Roman" w:cs="Times New Roman"/>
          <w:sz w:val="24"/>
          <w:szCs w:val="24"/>
          <w:highlight w:val="white"/>
        </w:rPr>
        <w:t>Heatmap (</w:t>
      </w:r>
      <w:r>
        <w:rPr>
          <w:rFonts w:ascii="Times New Roman" w:eastAsia="Times New Roman" w:hAnsi="Times New Roman" w:cs="Times New Roman"/>
          <w:sz w:val="24"/>
          <w:szCs w:val="24"/>
          <w:highlight w:val="white"/>
        </w:rPr>
        <w:t xml:space="preserve">left fig) represents the correlation between each of the attributes we considered for our model and the total </w:t>
      </w:r>
      <w:r w:rsidR="00A74239">
        <w:rPr>
          <w:rFonts w:ascii="Times New Roman" w:eastAsia="Times New Roman" w:hAnsi="Times New Roman" w:cs="Times New Roman"/>
          <w:sz w:val="24"/>
          <w:szCs w:val="24"/>
          <w:highlight w:val="white"/>
        </w:rPr>
        <w:t>spending (</w:t>
      </w:r>
      <w:r>
        <w:rPr>
          <w:rFonts w:ascii="Times New Roman" w:eastAsia="Times New Roman" w:hAnsi="Times New Roman" w:cs="Times New Roman"/>
          <w:sz w:val="24"/>
          <w:szCs w:val="24"/>
          <w:highlight w:val="white"/>
        </w:rPr>
        <w:t>right fig) which is mostly restricted below 100.</w:t>
      </w:r>
    </w:p>
    <w:p w14:paraId="7D18A914" w14:textId="51B597F3" w:rsidR="00A72E82" w:rsidRDefault="00157927">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u w:val="single"/>
        </w:rPr>
        <w:t>PCA model:</w:t>
      </w: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 xml:space="preserve">From the below visualization analysis of the dataset, the majority of variance in the model is in the 1st </w:t>
      </w:r>
      <w:r w:rsidR="00A74239">
        <w:rPr>
          <w:rFonts w:ascii="Times New Roman" w:eastAsia="Times New Roman" w:hAnsi="Times New Roman" w:cs="Times New Roman"/>
          <w:sz w:val="24"/>
          <w:szCs w:val="24"/>
          <w:highlight w:val="white"/>
        </w:rPr>
        <w:t>principal</w:t>
      </w:r>
      <w:r>
        <w:rPr>
          <w:rFonts w:ascii="Times New Roman" w:eastAsia="Times New Roman" w:hAnsi="Times New Roman" w:cs="Times New Roman"/>
          <w:sz w:val="24"/>
          <w:szCs w:val="24"/>
          <w:highlight w:val="white"/>
        </w:rPr>
        <w:t xml:space="preserve"> component. </w:t>
      </w:r>
      <w:r w:rsidR="00A74239">
        <w:rPr>
          <w:rFonts w:ascii="Times New Roman" w:eastAsia="Times New Roman" w:hAnsi="Times New Roman" w:cs="Times New Roman"/>
          <w:sz w:val="24"/>
          <w:szCs w:val="24"/>
          <w:highlight w:val="white"/>
        </w:rPr>
        <w:t>Totals</w:t>
      </w:r>
      <w:r>
        <w:rPr>
          <w:rFonts w:ascii="Times New Roman" w:eastAsia="Times New Roman" w:hAnsi="Times New Roman" w:cs="Times New Roman"/>
          <w:sz w:val="24"/>
          <w:szCs w:val="24"/>
          <w:highlight w:val="white"/>
        </w:rPr>
        <w:t xml:space="preserve"> spend is sufficient to predict the basket size label. </w:t>
      </w:r>
    </w:p>
    <w:p w14:paraId="361B533C" w14:textId="77777777" w:rsidR="00A72E82" w:rsidRDefault="00157927">
      <w:pPr>
        <w:shd w:val="clear" w:color="auto" w:fill="FFFFFF"/>
        <w:tabs>
          <w:tab w:val="right" w:pos="9360"/>
        </w:tabs>
        <w:spacing w:line="480" w:lineRule="auto"/>
        <w:ind w:right="440"/>
        <w:rPr>
          <w:rFonts w:ascii="Times New Roman" w:eastAsia="Times New Roman" w:hAnsi="Times New Roman" w:cs="Times New Roman"/>
          <w:b/>
          <w:sz w:val="24"/>
          <w:szCs w:val="24"/>
          <w:highlight w:val="white"/>
          <w:u w:val="single"/>
        </w:rPr>
      </w:pPr>
      <w:r>
        <w:rPr>
          <w:rFonts w:ascii="Times New Roman" w:eastAsia="Times New Roman" w:hAnsi="Times New Roman" w:cs="Times New Roman"/>
          <w:sz w:val="24"/>
          <w:szCs w:val="24"/>
          <w:highlight w:val="white"/>
        </w:rPr>
        <w:t xml:space="preserve">From </w:t>
      </w:r>
      <w:proofErr w:type="spellStart"/>
      <w:r>
        <w:rPr>
          <w:rFonts w:ascii="Times New Roman" w:eastAsia="Times New Roman" w:hAnsi="Times New Roman" w:cs="Times New Roman"/>
          <w:sz w:val="24"/>
          <w:szCs w:val="24"/>
          <w:highlight w:val="white"/>
        </w:rPr>
        <w:t>visualisation</w:t>
      </w:r>
      <w:proofErr w:type="spellEnd"/>
      <w:r>
        <w:rPr>
          <w:rFonts w:ascii="Times New Roman" w:eastAsia="Times New Roman" w:hAnsi="Times New Roman" w:cs="Times New Roman"/>
          <w:sz w:val="24"/>
          <w:szCs w:val="24"/>
          <w:highlight w:val="white"/>
        </w:rPr>
        <w:t xml:space="preserve"> of the principal components, the labels are well separated/clustered, facilitating machine learning.</w:t>
      </w:r>
    </w:p>
    <w:p w14:paraId="5154FF16" w14:textId="77777777" w:rsidR="00A72E82" w:rsidRDefault="00157927">
      <w:pPr>
        <w:tabs>
          <w:tab w:val="right" w:pos="9360"/>
        </w:tabs>
        <w:spacing w:before="60" w:line="480" w:lineRule="auto"/>
        <w:jc w:val="center"/>
        <w:rPr>
          <w:sz w:val="21"/>
          <w:szCs w:val="21"/>
          <w:highlight w:val="white"/>
        </w:rPr>
      </w:pPr>
      <w:r>
        <w:rPr>
          <w:noProof/>
          <w:sz w:val="21"/>
          <w:szCs w:val="21"/>
          <w:highlight w:val="white"/>
        </w:rPr>
        <w:drawing>
          <wp:inline distT="114300" distB="114300" distL="114300" distR="114300" wp14:anchorId="2D07AA3E" wp14:editId="1A1AD8BA">
            <wp:extent cx="4772025" cy="2363837"/>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4772025" cy="2363837"/>
                    </a:xfrm>
                    <a:prstGeom prst="rect">
                      <a:avLst/>
                    </a:prstGeom>
                    <a:ln/>
                  </pic:spPr>
                </pic:pic>
              </a:graphicData>
            </a:graphic>
          </wp:inline>
        </w:drawing>
      </w:r>
    </w:p>
    <w:p w14:paraId="44CAC41C"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31D24D33"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6BE86DFF"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4ED0D2FC" w14:textId="77777777" w:rsidR="00A72E82" w:rsidRDefault="00157927">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u w:val="single"/>
        </w:rPr>
        <w:lastRenderedPageBreak/>
        <w:t>6. 4 Classification Models to Predict Total Sales</w:t>
      </w:r>
    </w:p>
    <w:p w14:paraId="3C3AF76C" w14:textId="27E8226B" w:rsidR="00A72E82" w:rsidRDefault="00157927">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Data Partition:</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 xml:space="preserve"> Dataset were divided into three partitions 50</w:t>
      </w:r>
      <w:r w:rsidR="00A742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30% and 20% respectively: training, </w:t>
      </w:r>
      <w:proofErr w:type="gramStart"/>
      <w:r>
        <w:rPr>
          <w:rFonts w:ascii="Times New Roman" w:eastAsia="Times New Roman" w:hAnsi="Times New Roman" w:cs="Times New Roman"/>
          <w:sz w:val="24"/>
          <w:szCs w:val="24"/>
        </w:rPr>
        <w:t>validation</w:t>
      </w:r>
      <w:proofErr w:type="gramEnd"/>
      <w:r>
        <w:rPr>
          <w:rFonts w:ascii="Times New Roman" w:eastAsia="Times New Roman" w:hAnsi="Times New Roman" w:cs="Times New Roman"/>
          <w:sz w:val="24"/>
          <w:szCs w:val="24"/>
        </w:rPr>
        <w:t xml:space="preserve"> and test data sets to develop models and check performance using the validation data and test data. </w:t>
      </w:r>
    </w:p>
    <w:p w14:paraId="3D32B6F6" w14:textId="77777777" w:rsidR="00A72E82" w:rsidRDefault="00157927">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6.4.1 K-NN Algorithm:</w:t>
      </w:r>
    </w:p>
    <w:p w14:paraId="5DA1D534" w14:textId="513E92EB"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Assume New Data X </w:t>
      </w:r>
      <w:r w:rsidR="00A74239">
        <w:rPr>
          <w:rFonts w:ascii="Times New Roman" w:eastAsia="Times New Roman" w:hAnsi="Times New Roman" w:cs="Times New Roman"/>
          <w:sz w:val="24"/>
          <w:szCs w:val="24"/>
        </w:rPr>
        <w:t>predictor:</w:t>
      </w:r>
      <w:r>
        <w:rPr>
          <w:rFonts w:ascii="Times New Roman" w:eastAsia="Times New Roman" w:hAnsi="Times New Roman" w:cs="Times New Roman"/>
          <w:sz w:val="24"/>
          <w:szCs w:val="24"/>
        </w:rPr>
        <w:t xml:space="preserve"> "Monetary"=500,"Frequency"=35, "Recency"=50, "CLTV"=3</w:t>
      </w:r>
    </w:p>
    <w:p w14:paraId="247D23EE" w14:textId="5A202551"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 Variable Sales: Is the total sales higher or lower than mean total </w:t>
      </w:r>
      <w:r w:rsidR="00A74239">
        <w:rPr>
          <w:rFonts w:ascii="Times New Roman" w:eastAsia="Times New Roman" w:hAnsi="Times New Roman" w:cs="Times New Roman"/>
          <w:sz w:val="24"/>
          <w:szCs w:val="24"/>
        </w:rPr>
        <w:t>sales? Considering</w:t>
      </w:r>
      <w:r>
        <w:rPr>
          <w:rFonts w:ascii="Times New Roman" w:eastAsia="Times New Roman" w:hAnsi="Times New Roman" w:cs="Times New Roman"/>
          <w:sz w:val="24"/>
          <w:szCs w:val="24"/>
        </w:rPr>
        <w:t xml:space="preserve"> Class 0 as </w:t>
      </w:r>
      <w:r w:rsidR="00A74239">
        <w:rPr>
          <w:rFonts w:ascii="Times New Roman" w:eastAsia="Times New Roman" w:hAnsi="Times New Roman" w:cs="Times New Roman"/>
          <w:sz w:val="24"/>
          <w:szCs w:val="24"/>
        </w:rPr>
        <w:t>No (</w:t>
      </w:r>
      <w:r>
        <w:rPr>
          <w:rFonts w:ascii="Times New Roman" w:eastAsia="Times New Roman" w:hAnsi="Times New Roman" w:cs="Times New Roman"/>
          <w:sz w:val="24"/>
          <w:szCs w:val="24"/>
        </w:rPr>
        <w:t xml:space="preserve">Sales less than mean Sales) and Class 1 as </w:t>
      </w:r>
      <w:proofErr w:type="gramStart"/>
      <w:r>
        <w:rPr>
          <w:rFonts w:ascii="Times New Roman" w:eastAsia="Times New Roman" w:hAnsi="Times New Roman" w:cs="Times New Roman"/>
          <w:sz w:val="24"/>
          <w:szCs w:val="24"/>
        </w:rPr>
        <w:t>Yes(</w:t>
      </w:r>
      <w:proofErr w:type="gramEnd"/>
      <w:r>
        <w:rPr>
          <w:rFonts w:ascii="Times New Roman" w:eastAsia="Times New Roman" w:hAnsi="Times New Roman" w:cs="Times New Roman"/>
          <w:sz w:val="24"/>
          <w:szCs w:val="24"/>
        </w:rPr>
        <w:t xml:space="preserve">Sales greater than mean Sales). Predicting </w:t>
      </w:r>
      <w:r w:rsidR="00A74239">
        <w:rPr>
          <w:rFonts w:ascii="Times New Roman" w:eastAsia="Times New Roman" w:hAnsi="Times New Roman" w:cs="Times New Roman"/>
          <w:sz w:val="24"/>
          <w:szCs w:val="24"/>
        </w:rPr>
        <w:t>if total</w:t>
      </w:r>
      <w:r>
        <w:rPr>
          <w:rFonts w:ascii="Times New Roman" w:eastAsia="Times New Roman" w:hAnsi="Times New Roman" w:cs="Times New Roman"/>
          <w:sz w:val="24"/>
          <w:szCs w:val="24"/>
        </w:rPr>
        <w:t xml:space="preserve"> sales was higher than total mean sales using new data. Predictor variables are standardized to put them on comparable scales. </w:t>
      </w:r>
      <w:r w:rsidR="00A74239">
        <w:rPr>
          <w:rFonts w:ascii="Times New Roman" w:eastAsia="Times New Roman" w:hAnsi="Times New Roman" w:cs="Times New Roman"/>
          <w:sz w:val="24"/>
          <w:szCs w:val="24"/>
        </w:rPr>
        <w:t>Typically,</w:t>
      </w:r>
      <w:r>
        <w:rPr>
          <w:rFonts w:ascii="Times New Roman" w:eastAsia="Times New Roman" w:hAnsi="Times New Roman" w:cs="Times New Roman"/>
          <w:sz w:val="24"/>
          <w:szCs w:val="24"/>
        </w:rPr>
        <w:t xml:space="preserve"> the value of k is the lowest error rate in validation data. K=3 with 0.957 has the best accuracy that is used to find high accuracy in validation data. Below are the confusion matrix accuracy measures.</w:t>
      </w:r>
    </w:p>
    <w:p w14:paraId="6FD8147C" w14:textId="421BDA51" w:rsidR="00A72E82" w:rsidRDefault="00157927">
      <w:pPr>
        <w:numPr>
          <w:ilvl w:val="0"/>
          <w:numId w:val="1"/>
        </w:numPr>
        <w:tabs>
          <w:tab w:val="right" w:pos="9360"/>
        </w:tabs>
        <w:spacing w:before="60" w:line="480" w:lineRule="auto"/>
        <w:rPr>
          <w:sz w:val="24"/>
          <w:szCs w:val="24"/>
        </w:rPr>
      </w:pPr>
      <w:r>
        <w:rPr>
          <w:rFonts w:ascii="Times New Roman" w:eastAsia="Times New Roman" w:hAnsi="Times New Roman" w:cs="Times New Roman"/>
          <w:sz w:val="24"/>
          <w:szCs w:val="24"/>
        </w:rPr>
        <w:t>In test data using train data, among 489, 472 are predicted correctly, the misclassified are 17.</w:t>
      </w:r>
      <w:r>
        <w:rPr>
          <w:rFonts w:ascii="Roboto" w:eastAsia="Roboto" w:hAnsi="Roboto" w:cs="Roboto"/>
          <w:sz w:val="24"/>
          <w:szCs w:val="24"/>
        </w:rPr>
        <w:t xml:space="preserve"> </w:t>
      </w:r>
      <w:r>
        <w:rPr>
          <w:rFonts w:ascii="Times New Roman" w:eastAsia="Times New Roman" w:hAnsi="Times New Roman" w:cs="Times New Roman"/>
          <w:sz w:val="24"/>
          <w:szCs w:val="24"/>
        </w:rPr>
        <w:t xml:space="preserve">Among 194, 178 are predicted correctly; the misclassified are </w:t>
      </w:r>
      <w:r w:rsidR="00A74239">
        <w:rPr>
          <w:rFonts w:ascii="Times New Roman" w:eastAsia="Times New Roman" w:hAnsi="Times New Roman" w:cs="Times New Roman"/>
          <w:sz w:val="24"/>
          <w:szCs w:val="24"/>
        </w:rPr>
        <w:t>16.</w:t>
      </w:r>
      <w:r>
        <w:rPr>
          <w:rFonts w:ascii="Times New Roman" w:eastAsia="Times New Roman" w:hAnsi="Times New Roman" w:cs="Times New Roman"/>
          <w:sz w:val="24"/>
          <w:szCs w:val="24"/>
        </w:rPr>
        <w:t xml:space="preserve">  </w:t>
      </w:r>
    </w:p>
    <w:p w14:paraId="4F96CDA2" w14:textId="77777777" w:rsidR="00A72E82" w:rsidRDefault="00157927">
      <w:pPr>
        <w:numPr>
          <w:ilvl w:val="0"/>
          <w:numId w:val="1"/>
        </w:numPr>
        <w:tabs>
          <w:tab w:val="right" w:pos="9360"/>
        </w:tabs>
        <w:spacing w:line="480" w:lineRule="auto"/>
        <w:rPr>
          <w:sz w:val="24"/>
          <w:szCs w:val="24"/>
        </w:rPr>
      </w:pPr>
      <w:r>
        <w:rPr>
          <w:rFonts w:ascii="Times New Roman" w:eastAsia="Times New Roman" w:hAnsi="Times New Roman" w:cs="Times New Roman"/>
          <w:sz w:val="24"/>
          <w:szCs w:val="24"/>
        </w:rPr>
        <w:t>In test data using full data, among 487, 479 are predicted correctly the misclassified are 8.</w:t>
      </w:r>
      <w:r>
        <w:rPr>
          <w:rFonts w:ascii="Roboto" w:eastAsia="Roboto" w:hAnsi="Roboto" w:cs="Roboto"/>
          <w:sz w:val="24"/>
          <w:szCs w:val="24"/>
        </w:rPr>
        <w:t xml:space="preserve"> </w:t>
      </w:r>
      <w:r>
        <w:rPr>
          <w:rFonts w:ascii="Times New Roman" w:eastAsia="Times New Roman" w:hAnsi="Times New Roman" w:cs="Times New Roman"/>
          <w:sz w:val="24"/>
          <w:szCs w:val="24"/>
        </w:rPr>
        <w:t xml:space="preserve">Among 196, 187 are predicted correctly; the misclassified are 9. </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72E82" w14:paraId="5AC1E78E" w14:textId="77777777">
        <w:tc>
          <w:tcPr>
            <w:tcW w:w="1872" w:type="dxa"/>
            <w:shd w:val="clear" w:color="auto" w:fill="auto"/>
            <w:tcMar>
              <w:top w:w="100" w:type="dxa"/>
              <w:left w:w="100" w:type="dxa"/>
              <w:bottom w:w="100" w:type="dxa"/>
              <w:right w:w="100" w:type="dxa"/>
            </w:tcMar>
          </w:tcPr>
          <w:p w14:paraId="675BB1F7" w14:textId="77777777"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KNN Confusion Matrix and Statistics</w:t>
            </w:r>
          </w:p>
        </w:tc>
        <w:tc>
          <w:tcPr>
            <w:tcW w:w="1872" w:type="dxa"/>
            <w:shd w:val="clear" w:color="auto" w:fill="auto"/>
            <w:tcMar>
              <w:top w:w="100" w:type="dxa"/>
              <w:left w:w="100" w:type="dxa"/>
              <w:bottom w:w="100" w:type="dxa"/>
              <w:right w:w="100" w:type="dxa"/>
            </w:tcMar>
          </w:tcPr>
          <w:p w14:paraId="43C74312" w14:textId="77777777"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w:t>
            </w:r>
          </w:p>
        </w:tc>
        <w:tc>
          <w:tcPr>
            <w:tcW w:w="1872" w:type="dxa"/>
            <w:shd w:val="clear" w:color="auto" w:fill="auto"/>
            <w:tcMar>
              <w:top w:w="100" w:type="dxa"/>
              <w:left w:w="100" w:type="dxa"/>
              <w:bottom w:w="100" w:type="dxa"/>
              <w:right w:w="100" w:type="dxa"/>
            </w:tcMar>
          </w:tcPr>
          <w:p w14:paraId="4E64EA6C" w14:textId="77777777"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Sensitivity</w:t>
            </w:r>
            <w:r>
              <w:rPr>
                <w:rFonts w:ascii="Times New Roman" w:eastAsia="Times New Roman" w:hAnsi="Times New Roman" w:cs="Times New Roman"/>
                <w:sz w:val="24"/>
                <w:szCs w:val="24"/>
              </w:rPr>
              <w:t xml:space="preserve"> </w:t>
            </w:r>
          </w:p>
        </w:tc>
        <w:tc>
          <w:tcPr>
            <w:tcW w:w="1872" w:type="dxa"/>
            <w:shd w:val="clear" w:color="auto" w:fill="auto"/>
            <w:tcMar>
              <w:top w:w="100" w:type="dxa"/>
              <w:left w:w="100" w:type="dxa"/>
              <w:bottom w:w="100" w:type="dxa"/>
              <w:right w:w="100" w:type="dxa"/>
            </w:tcMar>
          </w:tcPr>
          <w:p w14:paraId="108205C2" w14:textId="77777777"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Specificity</w:t>
            </w:r>
          </w:p>
        </w:tc>
        <w:tc>
          <w:tcPr>
            <w:tcW w:w="1872" w:type="dxa"/>
            <w:shd w:val="clear" w:color="auto" w:fill="auto"/>
            <w:tcMar>
              <w:top w:w="100" w:type="dxa"/>
              <w:left w:w="100" w:type="dxa"/>
              <w:bottom w:w="100" w:type="dxa"/>
              <w:right w:w="100" w:type="dxa"/>
            </w:tcMar>
          </w:tcPr>
          <w:p w14:paraId="672392C1" w14:textId="1BEA0E5D" w:rsidR="00A72E82" w:rsidRDefault="00A74239">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Predicated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Class</w:t>
            </w:r>
          </w:p>
        </w:tc>
      </w:tr>
      <w:tr w:rsidR="00A72E82" w14:paraId="6E08C777" w14:textId="77777777">
        <w:tc>
          <w:tcPr>
            <w:tcW w:w="1872" w:type="dxa"/>
            <w:shd w:val="clear" w:color="auto" w:fill="auto"/>
            <w:tcMar>
              <w:top w:w="100" w:type="dxa"/>
              <w:left w:w="100" w:type="dxa"/>
              <w:bottom w:w="100" w:type="dxa"/>
              <w:right w:w="100" w:type="dxa"/>
            </w:tcMar>
          </w:tcPr>
          <w:p w14:paraId="5BDD0C93" w14:textId="77777777"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Training data to train and test data as test</w:t>
            </w:r>
          </w:p>
        </w:tc>
        <w:tc>
          <w:tcPr>
            <w:tcW w:w="1872" w:type="dxa"/>
            <w:shd w:val="clear" w:color="auto" w:fill="auto"/>
            <w:tcMar>
              <w:top w:w="100" w:type="dxa"/>
              <w:left w:w="100" w:type="dxa"/>
              <w:bottom w:w="100" w:type="dxa"/>
              <w:right w:w="100" w:type="dxa"/>
            </w:tcMar>
          </w:tcPr>
          <w:p w14:paraId="4A384303" w14:textId="77777777"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0.9517 </w:t>
            </w:r>
          </w:p>
        </w:tc>
        <w:tc>
          <w:tcPr>
            <w:tcW w:w="1872" w:type="dxa"/>
            <w:shd w:val="clear" w:color="auto" w:fill="auto"/>
            <w:tcMar>
              <w:top w:w="100" w:type="dxa"/>
              <w:left w:w="100" w:type="dxa"/>
              <w:bottom w:w="100" w:type="dxa"/>
              <w:right w:w="100" w:type="dxa"/>
            </w:tcMar>
          </w:tcPr>
          <w:p w14:paraId="6B6F9B3C" w14:textId="77777777"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0.9672 </w:t>
            </w:r>
          </w:p>
        </w:tc>
        <w:tc>
          <w:tcPr>
            <w:tcW w:w="1872" w:type="dxa"/>
            <w:shd w:val="clear" w:color="auto" w:fill="auto"/>
            <w:tcMar>
              <w:top w:w="100" w:type="dxa"/>
              <w:left w:w="100" w:type="dxa"/>
              <w:bottom w:w="100" w:type="dxa"/>
              <w:right w:w="100" w:type="dxa"/>
            </w:tcMar>
          </w:tcPr>
          <w:p w14:paraId="33A34223" w14:textId="77777777"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0.9128</w:t>
            </w:r>
          </w:p>
        </w:tc>
        <w:tc>
          <w:tcPr>
            <w:tcW w:w="1872" w:type="dxa"/>
            <w:shd w:val="clear" w:color="auto" w:fill="auto"/>
            <w:tcMar>
              <w:top w:w="100" w:type="dxa"/>
              <w:left w:w="100" w:type="dxa"/>
              <w:bottom w:w="100" w:type="dxa"/>
              <w:right w:w="100" w:type="dxa"/>
            </w:tcMar>
          </w:tcPr>
          <w:p w14:paraId="192CFD94" w14:textId="5850064C"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 </w:t>
            </w:r>
            <w:r w:rsidR="00A74239">
              <w:rPr>
                <w:rFonts w:ascii="Times New Roman" w:eastAsia="Times New Roman" w:hAnsi="Times New Roman" w:cs="Times New Roman"/>
                <w:sz w:val="24"/>
                <w:szCs w:val="24"/>
              </w:rPr>
              <w:t>No (</w:t>
            </w:r>
            <w:r>
              <w:rPr>
                <w:rFonts w:ascii="Times New Roman" w:eastAsia="Times New Roman" w:hAnsi="Times New Roman" w:cs="Times New Roman"/>
                <w:sz w:val="24"/>
                <w:szCs w:val="24"/>
              </w:rPr>
              <w:t>Sales less than mean Sales)</w:t>
            </w:r>
          </w:p>
        </w:tc>
      </w:tr>
      <w:tr w:rsidR="00A72E82" w14:paraId="45DB19D3" w14:textId="77777777">
        <w:tc>
          <w:tcPr>
            <w:tcW w:w="1872" w:type="dxa"/>
            <w:shd w:val="clear" w:color="auto" w:fill="auto"/>
            <w:tcMar>
              <w:top w:w="100" w:type="dxa"/>
              <w:left w:w="100" w:type="dxa"/>
              <w:bottom w:w="100" w:type="dxa"/>
              <w:right w:w="100" w:type="dxa"/>
            </w:tcMar>
          </w:tcPr>
          <w:p w14:paraId="61D922FB" w14:textId="77777777"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Full data to train and test data to test</w:t>
            </w:r>
          </w:p>
        </w:tc>
        <w:tc>
          <w:tcPr>
            <w:tcW w:w="1872" w:type="dxa"/>
            <w:shd w:val="clear" w:color="auto" w:fill="auto"/>
            <w:tcMar>
              <w:top w:w="100" w:type="dxa"/>
              <w:left w:w="100" w:type="dxa"/>
              <w:bottom w:w="100" w:type="dxa"/>
              <w:right w:w="100" w:type="dxa"/>
            </w:tcMar>
          </w:tcPr>
          <w:p w14:paraId="621FCFAC" w14:textId="77777777"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0.9751 </w:t>
            </w:r>
          </w:p>
        </w:tc>
        <w:tc>
          <w:tcPr>
            <w:tcW w:w="1872" w:type="dxa"/>
            <w:shd w:val="clear" w:color="auto" w:fill="auto"/>
            <w:tcMar>
              <w:top w:w="100" w:type="dxa"/>
              <w:left w:w="100" w:type="dxa"/>
              <w:bottom w:w="100" w:type="dxa"/>
              <w:right w:w="100" w:type="dxa"/>
            </w:tcMar>
          </w:tcPr>
          <w:p w14:paraId="796EE72D" w14:textId="77777777"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0.9816</w:t>
            </w:r>
          </w:p>
        </w:tc>
        <w:tc>
          <w:tcPr>
            <w:tcW w:w="1872" w:type="dxa"/>
            <w:shd w:val="clear" w:color="auto" w:fill="auto"/>
            <w:tcMar>
              <w:top w:w="100" w:type="dxa"/>
              <w:left w:w="100" w:type="dxa"/>
              <w:bottom w:w="100" w:type="dxa"/>
              <w:right w:w="100" w:type="dxa"/>
            </w:tcMar>
          </w:tcPr>
          <w:p w14:paraId="2EA7A68E" w14:textId="77777777"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0.9590</w:t>
            </w:r>
          </w:p>
        </w:tc>
        <w:tc>
          <w:tcPr>
            <w:tcW w:w="1872" w:type="dxa"/>
            <w:shd w:val="clear" w:color="auto" w:fill="auto"/>
            <w:tcMar>
              <w:top w:w="100" w:type="dxa"/>
              <w:left w:w="100" w:type="dxa"/>
              <w:bottom w:w="100" w:type="dxa"/>
              <w:right w:w="100" w:type="dxa"/>
            </w:tcMar>
          </w:tcPr>
          <w:p w14:paraId="70AD5D24" w14:textId="02425BA0" w:rsidR="00A72E82" w:rsidRDefault="00157927">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 </w:t>
            </w:r>
            <w:r w:rsidR="00A74239">
              <w:rPr>
                <w:rFonts w:ascii="Times New Roman" w:eastAsia="Times New Roman" w:hAnsi="Times New Roman" w:cs="Times New Roman"/>
                <w:sz w:val="24"/>
                <w:szCs w:val="24"/>
              </w:rPr>
              <w:t>No (</w:t>
            </w:r>
            <w:r>
              <w:rPr>
                <w:rFonts w:ascii="Times New Roman" w:eastAsia="Times New Roman" w:hAnsi="Times New Roman" w:cs="Times New Roman"/>
                <w:sz w:val="24"/>
                <w:szCs w:val="24"/>
              </w:rPr>
              <w:t>Sales less than mean Sales)</w:t>
            </w:r>
          </w:p>
        </w:tc>
      </w:tr>
    </w:tbl>
    <w:p w14:paraId="017A954A" w14:textId="77777777"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K-NN compares each record from the new dataset to k=3 nearest records in the dataset. Records 1782, 3358 and 143 are the nearest k neighbors picked by Euclidean distance measure. There are ‘3’ zeros for sales, therefore the final predicted class is 0, by default it chooses the majority. It means sales is less than mean sales</w:t>
      </w:r>
      <w:r>
        <w:rPr>
          <w:rFonts w:ascii="Times New Roman" w:eastAsia="Times New Roman" w:hAnsi="Times New Roman" w:cs="Times New Roman"/>
          <w:sz w:val="24"/>
          <w:szCs w:val="24"/>
        </w:rPr>
        <w:tab/>
      </w:r>
    </w:p>
    <w:p w14:paraId="56BDDEFF" w14:textId="77777777" w:rsidR="00A72E82" w:rsidRDefault="00157927">
      <w:pPr>
        <w:tabs>
          <w:tab w:val="right" w:pos="9360"/>
        </w:tabs>
        <w:spacing w:before="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F926FF" wp14:editId="7B59CCCA">
            <wp:extent cx="2343150" cy="547688"/>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2343150" cy="547688"/>
                    </a:xfrm>
                    <a:prstGeom prst="rect">
                      <a:avLst/>
                    </a:prstGeom>
                    <a:ln/>
                  </pic:spPr>
                </pic:pic>
              </a:graphicData>
            </a:graphic>
          </wp:inline>
        </w:drawing>
      </w:r>
    </w:p>
    <w:p w14:paraId="4D20AF6F" w14:textId="77777777"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6.4.2 Logistic: </w:t>
      </w:r>
      <w:r>
        <w:rPr>
          <w:rFonts w:ascii="Times New Roman" w:eastAsia="Times New Roman" w:hAnsi="Times New Roman" w:cs="Times New Roman"/>
          <w:sz w:val="24"/>
          <w:szCs w:val="24"/>
        </w:rPr>
        <w:t xml:space="preserve"> </w:t>
      </w:r>
    </w:p>
    <w:p w14:paraId="79F70F9C" w14:textId="139518CB" w:rsidR="00A72E82" w:rsidRDefault="00157927">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color w:val="434343"/>
          <w:sz w:val="24"/>
          <w:szCs w:val="24"/>
        </w:rPr>
        <w:t xml:space="preserve">The first 5 actual and predicted records from validation and test data have the prediction probabilities </w:t>
      </w:r>
      <w:r>
        <w:rPr>
          <w:rFonts w:ascii="Times New Roman" w:eastAsia="Times New Roman" w:hAnsi="Times New Roman" w:cs="Times New Roman"/>
          <w:color w:val="202124"/>
          <w:sz w:val="24"/>
          <w:szCs w:val="24"/>
          <w:highlight w:val="white"/>
        </w:rPr>
        <w:t>based on variables (RMF) and CLTV</w:t>
      </w:r>
      <w:r>
        <w:rPr>
          <w:rFonts w:ascii="Times New Roman" w:eastAsia="Times New Roman" w:hAnsi="Times New Roman" w:cs="Times New Roman"/>
          <w:color w:val="434343"/>
          <w:sz w:val="24"/>
          <w:szCs w:val="24"/>
        </w:rPr>
        <w:t>.  However, using the gains table the performance of validation/test data for other records can be identified more accurately.</w:t>
      </w:r>
      <w:r>
        <w:rPr>
          <w:rFonts w:ascii="Times New Roman" w:eastAsia="Times New Roman" w:hAnsi="Times New Roman" w:cs="Times New Roman"/>
          <w:color w:val="0000FF"/>
          <w:sz w:val="24"/>
          <w:szCs w:val="24"/>
          <w:u w:val="single"/>
        </w:rPr>
        <w:t xml:space="preserve"> </w:t>
      </w:r>
      <w:r>
        <w:rPr>
          <w:rFonts w:ascii="Times New Roman" w:eastAsia="Times New Roman" w:hAnsi="Times New Roman" w:cs="Times New Roman"/>
          <w:color w:val="333333"/>
          <w:sz w:val="24"/>
          <w:szCs w:val="24"/>
        </w:rPr>
        <w:t xml:space="preserve">Validation and test data are grouped into 10 different groups where each group has 102-103 </w:t>
      </w:r>
      <w:r>
        <w:rPr>
          <w:rFonts w:ascii="Times New Roman" w:eastAsia="Times New Roman" w:hAnsi="Times New Roman" w:cs="Times New Roman"/>
          <w:sz w:val="24"/>
          <w:szCs w:val="24"/>
        </w:rPr>
        <w:t xml:space="preserve">records and 68-69 records respectively.  Cumu N is the cumulative total of the records of each row. Ex test data: second row 68 + 68 records, the third row will have the first 3 records 68+68+68.Mean resp for test data: from 68 records, mean score is 100%  which  means 100% of 68 is </w:t>
      </w:r>
      <w:r>
        <w:rPr>
          <w:rFonts w:ascii="Times New Roman" w:eastAsia="Times New Roman" w:hAnsi="Times New Roman" w:cs="Times New Roman"/>
          <w:sz w:val="24"/>
          <w:szCs w:val="24"/>
          <w:highlight w:val="white"/>
        </w:rPr>
        <w:t xml:space="preserve">predicted to be class 0 </w:t>
      </w:r>
      <w:r>
        <w:rPr>
          <w:rFonts w:ascii="Times New Roman" w:eastAsia="Times New Roman" w:hAnsi="Times New Roman" w:cs="Times New Roman"/>
          <w:sz w:val="24"/>
          <w:szCs w:val="24"/>
        </w:rPr>
        <w:t xml:space="preserve">and Mean cum resp: out of cumulative records 68 + 68 = 136,  99% of 136 is </w:t>
      </w:r>
      <w:r>
        <w:rPr>
          <w:rFonts w:ascii="Times New Roman" w:eastAsia="Times New Roman" w:hAnsi="Times New Roman" w:cs="Times New Roman"/>
          <w:sz w:val="24"/>
          <w:szCs w:val="24"/>
          <w:highlight w:val="white"/>
        </w:rPr>
        <w:t xml:space="preserve">predicted to be class 0 - </w:t>
      </w:r>
      <w:r>
        <w:rPr>
          <w:rFonts w:ascii="Times New Roman" w:eastAsia="Times New Roman" w:hAnsi="Times New Roman" w:cs="Times New Roman"/>
          <w:sz w:val="24"/>
          <w:szCs w:val="24"/>
        </w:rPr>
        <w:t>where the Lift index is the ratio between mean resp and highest cumulative mean resp(last row) out of all the records. From Gain</w:t>
      </w:r>
      <w:r w:rsidR="00A7423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cume pct of total resp: out of 68 records, 34.9 %</w:t>
      </w:r>
      <w:r>
        <w:rPr>
          <w:rFonts w:ascii="Times New Roman" w:eastAsia="Times New Roman" w:hAnsi="Times New Roman" w:cs="Times New Roman"/>
          <w:sz w:val="24"/>
          <w:szCs w:val="24"/>
          <w:highlight w:val="white"/>
        </w:rPr>
        <w:t xml:space="preserve"> predicted to be class </w:t>
      </w:r>
      <w:proofErr w:type="gramStart"/>
      <w:r>
        <w:rPr>
          <w:rFonts w:ascii="Times New Roman" w:eastAsia="Times New Roman" w:hAnsi="Times New Roman" w:cs="Times New Roman"/>
          <w:sz w:val="24"/>
          <w:szCs w:val="24"/>
          <w:highlight w:val="white"/>
        </w:rPr>
        <w:t>0</w:t>
      </w:r>
      <w:r>
        <w:rPr>
          <w:rFonts w:ascii="Times New Roman" w:eastAsia="Times New Roman" w:hAnsi="Times New Roman" w:cs="Times New Roman"/>
          <w:sz w:val="24"/>
          <w:szCs w:val="24"/>
        </w:rPr>
        <w:t xml:space="preserve">  in</w:t>
      </w:r>
      <w:proofErr w:type="gramEnd"/>
      <w:r>
        <w:rPr>
          <w:rFonts w:ascii="Times New Roman" w:eastAsia="Times New Roman" w:hAnsi="Times New Roman" w:cs="Times New Roman"/>
          <w:sz w:val="24"/>
          <w:szCs w:val="24"/>
        </w:rPr>
        <w:t xml:space="preserve"> test data.</w:t>
      </w:r>
    </w:p>
    <w:p w14:paraId="161ECF28" w14:textId="77777777" w:rsidR="00A72E82" w:rsidRDefault="00157927">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3F125E83" wp14:editId="3EC0AE9E">
            <wp:extent cx="2695575" cy="1423988"/>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2695575" cy="1423988"/>
                    </a:xfrm>
                    <a:prstGeom prst="rect">
                      <a:avLst/>
                    </a:prstGeom>
                    <a:ln/>
                  </pic:spPr>
                </pic:pic>
              </a:graphicData>
            </a:graphic>
          </wp:inline>
        </w:drawing>
      </w:r>
      <w:r>
        <w:rPr>
          <w:rFonts w:ascii="Times New Roman" w:eastAsia="Times New Roman" w:hAnsi="Times New Roman" w:cs="Times New Roman"/>
          <w:noProof/>
          <w:sz w:val="24"/>
          <w:szCs w:val="24"/>
          <w:u w:val="single"/>
        </w:rPr>
        <w:drawing>
          <wp:inline distT="114300" distB="114300" distL="114300" distR="114300" wp14:anchorId="00F7B3E0" wp14:editId="39BC4F00">
            <wp:extent cx="2990850" cy="1538288"/>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2990850" cy="1538288"/>
                    </a:xfrm>
                    <a:prstGeom prst="rect">
                      <a:avLst/>
                    </a:prstGeom>
                    <a:ln/>
                  </pic:spPr>
                </pic:pic>
              </a:graphicData>
            </a:graphic>
          </wp:inline>
        </w:drawing>
      </w:r>
    </w:p>
    <w:p w14:paraId="36FDF232" w14:textId="3AEAD9D6" w:rsidR="00A72E82" w:rsidRDefault="00157927">
      <w:pPr>
        <w:tabs>
          <w:tab w:val="right" w:pos="9360"/>
        </w:tabs>
        <w:spacing w:before="60" w:line="480" w:lineRule="auto"/>
        <w:rPr>
          <w:rFonts w:ascii="Times New Roman" w:eastAsia="Times New Roman" w:hAnsi="Times New Roman" w:cs="Times New Roman"/>
          <w:sz w:val="24"/>
          <w:szCs w:val="24"/>
          <w:highlight w:val="red"/>
        </w:rPr>
      </w:pPr>
      <w:r>
        <w:rPr>
          <w:rFonts w:ascii="Times New Roman" w:eastAsia="Times New Roman" w:hAnsi="Times New Roman" w:cs="Times New Roman"/>
          <w:sz w:val="24"/>
          <w:szCs w:val="24"/>
        </w:rPr>
        <w:lastRenderedPageBreak/>
        <w:t xml:space="preserve">The Lift curve is pulled away from the base prediction line and from the first few tall bars of the decile-wise lift chart depicts the prediction model is good where it gives the ratio </w:t>
      </w:r>
      <w:r>
        <w:rPr>
          <w:rFonts w:ascii="Times New Roman" w:eastAsia="Times New Roman" w:hAnsi="Times New Roman" w:cs="Times New Roman"/>
          <w:sz w:val="24"/>
          <w:szCs w:val="24"/>
          <w:highlight w:val="white"/>
        </w:rPr>
        <w:t xml:space="preserve">between mean response and overall </w:t>
      </w:r>
      <w:proofErr w:type="spellStart"/>
      <w:proofErr w:type="gramStart"/>
      <w:r>
        <w:rPr>
          <w:rFonts w:ascii="Times New Roman" w:eastAsia="Times New Roman" w:hAnsi="Times New Roman" w:cs="Times New Roman"/>
          <w:sz w:val="24"/>
          <w:szCs w:val="24"/>
          <w:highlight w:val="white"/>
        </w:rPr>
        <w:t>mean.In</w:t>
      </w:r>
      <w:proofErr w:type="spellEnd"/>
      <w:proofErr w:type="gramEnd"/>
      <w:r>
        <w:rPr>
          <w:rFonts w:ascii="Times New Roman" w:eastAsia="Times New Roman" w:hAnsi="Times New Roman" w:cs="Times New Roman"/>
          <w:sz w:val="24"/>
          <w:szCs w:val="24"/>
          <w:highlight w:val="white"/>
        </w:rPr>
        <w:t xml:space="preserve"> test data using train data, among 490, 471 are predicted correctly, the misclassified are 19.</w:t>
      </w:r>
      <w:r>
        <w:rPr>
          <w:rFonts w:ascii="Roboto" w:eastAsia="Roboto" w:hAnsi="Roboto" w:cs="Roboto"/>
          <w:sz w:val="24"/>
          <w:szCs w:val="24"/>
          <w:highlight w:val="white"/>
        </w:rPr>
        <w:t xml:space="preserve"> </w:t>
      </w:r>
      <w:r>
        <w:rPr>
          <w:rFonts w:ascii="Times New Roman" w:eastAsia="Times New Roman" w:hAnsi="Times New Roman" w:cs="Times New Roman"/>
          <w:sz w:val="24"/>
          <w:szCs w:val="24"/>
          <w:highlight w:val="white"/>
        </w:rPr>
        <w:t xml:space="preserve">Among 193, 176 are predicted correctly; the misclassified are </w:t>
      </w:r>
      <w:r w:rsidR="00A74239">
        <w:rPr>
          <w:rFonts w:ascii="Times New Roman" w:eastAsia="Times New Roman" w:hAnsi="Times New Roman" w:cs="Times New Roman"/>
          <w:sz w:val="24"/>
          <w:szCs w:val="24"/>
          <w:highlight w:val="white"/>
        </w:rPr>
        <w:t>17.</w:t>
      </w:r>
      <w:r>
        <w:rPr>
          <w:rFonts w:ascii="Times New Roman" w:eastAsia="Times New Roman" w:hAnsi="Times New Roman" w:cs="Times New Roman"/>
          <w:sz w:val="24"/>
          <w:szCs w:val="24"/>
          <w:highlight w:val="red"/>
        </w:rPr>
        <w:t xml:space="preserve">  </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72E82" w14:paraId="04FE20A1" w14:textId="77777777">
        <w:tc>
          <w:tcPr>
            <w:tcW w:w="1872" w:type="dxa"/>
            <w:shd w:val="clear" w:color="auto" w:fill="auto"/>
            <w:tcMar>
              <w:top w:w="100" w:type="dxa"/>
              <w:left w:w="100" w:type="dxa"/>
              <w:bottom w:w="100" w:type="dxa"/>
              <w:right w:w="100" w:type="dxa"/>
            </w:tcMar>
          </w:tcPr>
          <w:p w14:paraId="474138A3" w14:textId="77777777" w:rsidR="00A72E82" w:rsidRDefault="0015792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Logit - Confusion Matrix </w:t>
            </w:r>
          </w:p>
        </w:tc>
        <w:tc>
          <w:tcPr>
            <w:tcW w:w="1872" w:type="dxa"/>
            <w:shd w:val="clear" w:color="auto" w:fill="auto"/>
            <w:tcMar>
              <w:top w:w="100" w:type="dxa"/>
              <w:left w:w="100" w:type="dxa"/>
              <w:bottom w:w="100" w:type="dxa"/>
              <w:right w:w="100" w:type="dxa"/>
            </w:tcMar>
          </w:tcPr>
          <w:p w14:paraId="2C26A234" w14:textId="77777777" w:rsidR="00A72E82" w:rsidRDefault="0015792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w:t>
            </w:r>
          </w:p>
        </w:tc>
        <w:tc>
          <w:tcPr>
            <w:tcW w:w="1872" w:type="dxa"/>
            <w:shd w:val="clear" w:color="auto" w:fill="auto"/>
            <w:tcMar>
              <w:top w:w="100" w:type="dxa"/>
              <w:left w:w="100" w:type="dxa"/>
              <w:bottom w:w="100" w:type="dxa"/>
              <w:right w:w="100" w:type="dxa"/>
            </w:tcMar>
          </w:tcPr>
          <w:p w14:paraId="61296853"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Sensitivity</w:t>
            </w:r>
            <w:r>
              <w:rPr>
                <w:rFonts w:ascii="Times New Roman" w:eastAsia="Times New Roman" w:hAnsi="Times New Roman" w:cs="Times New Roman"/>
                <w:sz w:val="24"/>
                <w:szCs w:val="24"/>
              </w:rPr>
              <w:t xml:space="preserve"> </w:t>
            </w:r>
          </w:p>
        </w:tc>
        <w:tc>
          <w:tcPr>
            <w:tcW w:w="1872" w:type="dxa"/>
            <w:shd w:val="clear" w:color="auto" w:fill="auto"/>
            <w:tcMar>
              <w:top w:w="100" w:type="dxa"/>
              <w:left w:w="100" w:type="dxa"/>
              <w:bottom w:w="100" w:type="dxa"/>
              <w:right w:w="100" w:type="dxa"/>
            </w:tcMar>
          </w:tcPr>
          <w:p w14:paraId="0C942447" w14:textId="77777777" w:rsidR="00A72E82" w:rsidRDefault="0015792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Specificity</w:t>
            </w:r>
          </w:p>
        </w:tc>
        <w:tc>
          <w:tcPr>
            <w:tcW w:w="1872" w:type="dxa"/>
            <w:shd w:val="clear" w:color="auto" w:fill="auto"/>
            <w:tcMar>
              <w:top w:w="100" w:type="dxa"/>
              <w:left w:w="100" w:type="dxa"/>
              <w:bottom w:w="100" w:type="dxa"/>
              <w:right w:w="100" w:type="dxa"/>
            </w:tcMar>
          </w:tcPr>
          <w:p w14:paraId="2A406F64" w14:textId="066C198E" w:rsidR="00A72E82" w:rsidRDefault="00A7423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Predicated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Class</w:t>
            </w:r>
          </w:p>
        </w:tc>
      </w:tr>
      <w:tr w:rsidR="00A72E82" w14:paraId="02344BB6" w14:textId="77777777">
        <w:tc>
          <w:tcPr>
            <w:tcW w:w="1872" w:type="dxa"/>
            <w:shd w:val="clear" w:color="auto" w:fill="auto"/>
            <w:tcMar>
              <w:top w:w="100" w:type="dxa"/>
              <w:left w:w="100" w:type="dxa"/>
              <w:bottom w:w="100" w:type="dxa"/>
              <w:right w:w="100" w:type="dxa"/>
            </w:tcMar>
          </w:tcPr>
          <w:p w14:paraId="2436770A" w14:textId="77777777" w:rsidR="00A72E82" w:rsidRDefault="0015792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Testing data </w:t>
            </w:r>
          </w:p>
        </w:tc>
        <w:tc>
          <w:tcPr>
            <w:tcW w:w="1872" w:type="dxa"/>
            <w:shd w:val="clear" w:color="auto" w:fill="auto"/>
            <w:tcMar>
              <w:top w:w="100" w:type="dxa"/>
              <w:left w:w="100" w:type="dxa"/>
              <w:bottom w:w="100" w:type="dxa"/>
              <w:right w:w="100" w:type="dxa"/>
            </w:tcMar>
          </w:tcPr>
          <w:p w14:paraId="58817719"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0.9473</w:t>
            </w:r>
          </w:p>
        </w:tc>
        <w:tc>
          <w:tcPr>
            <w:tcW w:w="1872" w:type="dxa"/>
            <w:shd w:val="clear" w:color="auto" w:fill="auto"/>
            <w:tcMar>
              <w:top w:w="100" w:type="dxa"/>
              <w:left w:w="100" w:type="dxa"/>
              <w:bottom w:w="100" w:type="dxa"/>
              <w:right w:w="100" w:type="dxa"/>
            </w:tcMar>
          </w:tcPr>
          <w:p w14:paraId="79C2EA52"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0.9652 </w:t>
            </w:r>
          </w:p>
        </w:tc>
        <w:tc>
          <w:tcPr>
            <w:tcW w:w="1872" w:type="dxa"/>
            <w:shd w:val="clear" w:color="auto" w:fill="auto"/>
            <w:tcMar>
              <w:top w:w="100" w:type="dxa"/>
              <w:left w:w="100" w:type="dxa"/>
              <w:bottom w:w="100" w:type="dxa"/>
              <w:right w:w="100" w:type="dxa"/>
            </w:tcMar>
          </w:tcPr>
          <w:p w14:paraId="45A44FBD"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0.9026 </w:t>
            </w:r>
          </w:p>
        </w:tc>
        <w:tc>
          <w:tcPr>
            <w:tcW w:w="1872" w:type="dxa"/>
            <w:shd w:val="clear" w:color="auto" w:fill="auto"/>
            <w:tcMar>
              <w:top w:w="100" w:type="dxa"/>
              <w:left w:w="100" w:type="dxa"/>
              <w:bottom w:w="100" w:type="dxa"/>
              <w:right w:w="100" w:type="dxa"/>
            </w:tcMar>
          </w:tcPr>
          <w:p w14:paraId="4B93DA8E" w14:textId="65C0932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 </w:t>
            </w:r>
            <w:r w:rsidR="00A74239">
              <w:rPr>
                <w:rFonts w:ascii="Times New Roman" w:eastAsia="Times New Roman" w:hAnsi="Times New Roman" w:cs="Times New Roman"/>
                <w:sz w:val="24"/>
                <w:szCs w:val="24"/>
              </w:rPr>
              <w:t>No (</w:t>
            </w:r>
            <w:r>
              <w:rPr>
                <w:rFonts w:ascii="Times New Roman" w:eastAsia="Times New Roman" w:hAnsi="Times New Roman" w:cs="Times New Roman"/>
                <w:sz w:val="24"/>
                <w:szCs w:val="24"/>
              </w:rPr>
              <w:t>Sales less than mean Sales)</w:t>
            </w:r>
          </w:p>
        </w:tc>
      </w:tr>
    </w:tbl>
    <w:p w14:paraId="2B493B97" w14:textId="77777777" w:rsidR="00A72E82" w:rsidRDefault="00A72E82">
      <w:pPr>
        <w:tabs>
          <w:tab w:val="right" w:pos="9360"/>
        </w:tabs>
        <w:spacing w:before="60" w:line="480" w:lineRule="auto"/>
        <w:rPr>
          <w:rFonts w:ascii="Times New Roman" w:eastAsia="Times New Roman" w:hAnsi="Times New Roman" w:cs="Times New Roman"/>
          <w:sz w:val="24"/>
          <w:szCs w:val="24"/>
        </w:rPr>
      </w:pPr>
    </w:p>
    <w:p w14:paraId="337FEBB9" w14:textId="7700BC3F"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6.4.3 Decision Trees:</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 xml:space="preserve"> Classification tree with default parameters </w:t>
      </w:r>
      <w:r>
        <w:rPr>
          <w:rFonts w:ascii="Times New Roman" w:eastAsia="Times New Roman" w:hAnsi="Times New Roman" w:cs="Times New Roman"/>
          <w:sz w:val="24"/>
          <w:szCs w:val="24"/>
          <w:highlight w:val="white"/>
        </w:rPr>
        <w:t xml:space="preserve">based on a </w:t>
      </w:r>
      <w:r w:rsidR="00A74239">
        <w:rPr>
          <w:rFonts w:ascii="Times New Roman" w:eastAsia="Times New Roman" w:hAnsi="Times New Roman" w:cs="Times New Roman"/>
          <w:sz w:val="24"/>
          <w:szCs w:val="24"/>
          <w:highlight w:val="white"/>
        </w:rPr>
        <w:t>variable (RMF)</w:t>
      </w:r>
      <w:r>
        <w:rPr>
          <w:rFonts w:ascii="Times New Roman" w:eastAsia="Times New Roman" w:hAnsi="Times New Roman" w:cs="Times New Roman"/>
          <w:sz w:val="24"/>
          <w:szCs w:val="24"/>
          <w:highlight w:val="white"/>
        </w:rPr>
        <w:t xml:space="preserve"> and CLTV</w:t>
      </w:r>
      <w:r>
        <w:rPr>
          <w:rFonts w:ascii="Times New Roman" w:eastAsia="Times New Roman" w:hAnsi="Times New Roman" w:cs="Times New Roman"/>
          <w:sz w:val="24"/>
          <w:szCs w:val="24"/>
        </w:rPr>
        <w:t xml:space="preserve"> - rules based on the tree if</w:t>
      </w:r>
    </w:p>
    <w:p w14:paraId="4D82D6D9" w14:textId="77777777" w:rsidR="00A72E82" w:rsidRDefault="00157927">
      <w:pPr>
        <w:numPr>
          <w:ilvl w:val="0"/>
          <w:numId w:val="3"/>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Monetary &gt; 779 and Frequency &gt; 42 then predicted class = 1.</w:t>
      </w:r>
    </w:p>
    <w:p w14:paraId="2F7916FA" w14:textId="03FB5CF0" w:rsidR="00A72E82" w:rsidRDefault="00157927">
      <w:pPr>
        <w:numPr>
          <w:ilvl w:val="0"/>
          <w:numId w:val="3"/>
        </w:numPr>
        <w:tabs>
          <w:tab w:val="right" w:pos="936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509 &gt; Monetary &lt; 779 and Frequency &gt; </w:t>
      </w:r>
      <w:r w:rsidR="00A74239">
        <w:rPr>
          <w:rFonts w:ascii="Times New Roman" w:eastAsia="Times New Roman" w:hAnsi="Times New Roman" w:cs="Times New Roman"/>
          <w:sz w:val="24"/>
          <w:szCs w:val="24"/>
        </w:rPr>
        <w:t>86 then</w:t>
      </w:r>
      <w:r>
        <w:rPr>
          <w:rFonts w:ascii="Times New Roman" w:eastAsia="Times New Roman" w:hAnsi="Times New Roman" w:cs="Times New Roman"/>
          <w:sz w:val="24"/>
          <w:szCs w:val="24"/>
        </w:rPr>
        <w:t xml:space="preserve"> predicted class = 1</w:t>
      </w:r>
    </w:p>
    <w:p w14:paraId="53734DFC" w14:textId="77777777"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u w:val="single"/>
        </w:rPr>
        <w:drawing>
          <wp:inline distT="114300" distB="114300" distL="114300" distR="114300" wp14:anchorId="082F7671" wp14:editId="1FDF77E9">
            <wp:extent cx="2686050" cy="200851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2686050" cy="2008510"/>
                    </a:xfrm>
                    <a:prstGeom prst="rect">
                      <a:avLst/>
                    </a:prstGeom>
                    <a:ln/>
                  </pic:spPr>
                </pic:pic>
              </a:graphicData>
            </a:graphic>
          </wp:inline>
        </w:drawing>
      </w:r>
      <w:r>
        <w:rPr>
          <w:rFonts w:ascii="Times New Roman" w:eastAsia="Times New Roman" w:hAnsi="Times New Roman" w:cs="Times New Roman"/>
          <w:sz w:val="24"/>
          <w:szCs w:val="24"/>
        </w:rPr>
        <w:t>.</w:t>
      </w:r>
      <w:r>
        <w:rPr>
          <w:rFonts w:ascii="Times New Roman" w:eastAsia="Times New Roman" w:hAnsi="Times New Roman" w:cs="Times New Roman"/>
          <w:noProof/>
          <w:sz w:val="24"/>
          <w:szCs w:val="24"/>
        </w:rPr>
        <w:drawing>
          <wp:inline distT="114300" distB="114300" distL="114300" distR="114300" wp14:anchorId="5B07FB96" wp14:editId="5C4B9071">
            <wp:extent cx="2419350" cy="225616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2419350" cy="2256160"/>
                    </a:xfrm>
                    <a:prstGeom prst="rect">
                      <a:avLst/>
                    </a:prstGeom>
                    <a:ln/>
                  </pic:spPr>
                </pic:pic>
              </a:graphicData>
            </a:graphic>
          </wp:inline>
        </w:drawing>
      </w:r>
    </w:p>
    <w:p w14:paraId="09839C3C" w14:textId="0D823BFC" w:rsidR="00A72E82" w:rsidRDefault="00157927">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To involve more predictors, a deeper tree was </w:t>
      </w:r>
      <w:r w:rsidR="00A74239">
        <w:rPr>
          <w:rFonts w:ascii="Times New Roman" w:eastAsia="Times New Roman" w:hAnsi="Times New Roman" w:cs="Times New Roman"/>
          <w:sz w:val="24"/>
          <w:szCs w:val="24"/>
        </w:rPr>
        <w:t>developed(cp</w:t>
      </w:r>
      <w:r>
        <w:rPr>
          <w:rFonts w:ascii="Times New Roman" w:eastAsia="Times New Roman" w:hAnsi="Times New Roman" w:cs="Times New Roman"/>
          <w:sz w:val="24"/>
          <w:szCs w:val="24"/>
        </w:rPr>
        <w:t xml:space="preserve">=0), then pruned by lower cp to find a better parsimonious pruned tree with cp=0.00208333 at split 10 to avoid overfitting of the </w:t>
      </w:r>
      <w:r>
        <w:rPr>
          <w:rFonts w:ascii="Times New Roman" w:eastAsia="Times New Roman" w:hAnsi="Times New Roman" w:cs="Times New Roman"/>
          <w:sz w:val="24"/>
          <w:szCs w:val="24"/>
        </w:rPr>
        <w:lastRenderedPageBreak/>
        <w:t>training data where cross validation pruning was added as a cushion to minimum error as it helps to pick the right cp level to stop tree growth</w:t>
      </w:r>
    </w:p>
    <w:p w14:paraId="190D5B8D" w14:textId="6F514B73" w:rsidR="00A72E82" w:rsidRDefault="00157927">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Random Forest: </w:t>
      </w:r>
      <w:r>
        <w:rPr>
          <w:rFonts w:ascii="Times New Roman" w:eastAsia="Times New Roman" w:hAnsi="Times New Roman" w:cs="Times New Roman"/>
          <w:sz w:val="24"/>
          <w:szCs w:val="24"/>
          <w:highlight w:val="white"/>
        </w:rPr>
        <w:t xml:space="preserve">Variable importance plot provides a list of the most significant variables in descending order by a mean decrease in </w:t>
      </w:r>
      <w:r w:rsidR="00A74239">
        <w:rPr>
          <w:rFonts w:ascii="Times New Roman" w:eastAsia="Times New Roman" w:hAnsi="Times New Roman" w:cs="Times New Roman"/>
          <w:sz w:val="24"/>
          <w:szCs w:val="24"/>
          <w:highlight w:val="white"/>
        </w:rPr>
        <w:t>Gini. The</w:t>
      </w:r>
      <w:r>
        <w:rPr>
          <w:rFonts w:ascii="Times New Roman" w:eastAsia="Times New Roman" w:hAnsi="Times New Roman" w:cs="Times New Roman"/>
          <w:sz w:val="24"/>
          <w:szCs w:val="24"/>
          <w:highlight w:val="white"/>
        </w:rPr>
        <w:t xml:space="preserve"> top variables Monetary followed by Frequency contribute more to the model than the bottom ones </w:t>
      </w:r>
      <w:r w:rsidR="00A74239">
        <w:rPr>
          <w:rFonts w:ascii="Times New Roman" w:eastAsia="Times New Roman" w:hAnsi="Times New Roman" w:cs="Times New Roman"/>
          <w:sz w:val="24"/>
          <w:szCs w:val="24"/>
          <w:highlight w:val="white"/>
        </w:rPr>
        <w:t>i.e.,</w:t>
      </w:r>
      <w:r>
        <w:rPr>
          <w:rFonts w:ascii="Times New Roman" w:eastAsia="Times New Roman" w:hAnsi="Times New Roman" w:cs="Times New Roman"/>
          <w:sz w:val="24"/>
          <w:szCs w:val="24"/>
          <w:highlight w:val="white"/>
        </w:rPr>
        <w:t xml:space="preserve"> CLTV and Recency. </w:t>
      </w:r>
    </w:p>
    <w:p w14:paraId="307DFB14" w14:textId="77777777" w:rsidR="00A72E82" w:rsidRDefault="00157927">
      <w:pPr>
        <w:tabs>
          <w:tab w:val="right" w:pos="9360"/>
        </w:tabs>
        <w:spacing w:before="60" w:line="480" w:lineRule="auto"/>
        <w:jc w:val="cente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59F12EEB" wp14:editId="14A1CE7B">
            <wp:extent cx="3128963" cy="1876425"/>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3128963" cy="1876425"/>
                    </a:xfrm>
                    <a:prstGeom prst="rect">
                      <a:avLst/>
                    </a:prstGeom>
                    <a:ln/>
                  </pic:spPr>
                </pic:pic>
              </a:graphicData>
            </a:graphic>
          </wp:inline>
        </w:drawing>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72E82" w14:paraId="25B5351F" w14:textId="77777777">
        <w:tc>
          <w:tcPr>
            <w:tcW w:w="1872" w:type="dxa"/>
            <w:shd w:val="clear" w:color="auto" w:fill="auto"/>
            <w:tcMar>
              <w:top w:w="100" w:type="dxa"/>
              <w:left w:w="100" w:type="dxa"/>
              <w:bottom w:w="100" w:type="dxa"/>
              <w:right w:w="100" w:type="dxa"/>
            </w:tcMar>
          </w:tcPr>
          <w:p w14:paraId="6C15F359" w14:textId="77777777" w:rsidR="00A72E82" w:rsidRDefault="0015792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Confusion Matrix </w:t>
            </w:r>
          </w:p>
        </w:tc>
        <w:tc>
          <w:tcPr>
            <w:tcW w:w="1872" w:type="dxa"/>
            <w:shd w:val="clear" w:color="auto" w:fill="auto"/>
            <w:tcMar>
              <w:top w:w="100" w:type="dxa"/>
              <w:left w:w="100" w:type="dxa"/>
              <w:bottom w:w="100" w:type="dxa"/>
              <w:right w:w="100" w:type="dxa"/>
            </w:tcMar>
          </w:tcPr>
          <w:p w14:paraId="2125894E" w14:textId="77777777" w:rsidR="00A72E82" w:rsidRDefault="0015792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w:t>
            </w:r>
          </w:p>
        </w:tc>
        <w:tc>
          <w:tcPr>
            <w:tcW w:w="1872" w:type="dxa"/>
            <w:shd w:val="clear" w:color="auto" w:fill="auto"/>
            <w:tcMar>
              <w:top w:w="100" w:type="dxa"/>
              <w:left w:w="100" w:type="dxa"/>
              <w:bottom w:w="100" w:type="dxa"/>
              <w:right w:w="100" w:type="dxa"/>
            </w:tcMar>
          </w:tcPr>
          <w:p w14:paraId="3811456F"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Sensitivity</w:t>
            </w:r>
            <w:r>
              <w:rPr>
                <w:rFonts w:ascii="Times New Roman" w:eastAsia="Times New Roman" w:hAnsi="Times New Roman" w:cs="Times New Roman"/>
                <w:sz w:val="24"/>
                <w:szCs w:val="24"/>
              </w:rPr>
              <w:t xml:space="preserve"> </w:t>
            </w:r>
          </w:p>
        </w:tc>
        <w:tc>
          <w:tcPr>
            <w:tcW w:w="1872" w:type="dxa"/>
            <w:shd w:val="clear" w:color="auto" w:fill="auto"/>
            <w:tcMar>
              <w:top w:w="100" w:type="dxa"/>
              <w:left w:w="100" w:type="dxa"/>
              <w:bottom w:w="100" w:type="dxa"/>
              <w:right w:w="100" w:type="dxa"/>
            </w:tcMar>
          </w:tcPr>
          <w:p w14:paraId="09A193D6" w14:textId="77777777" w:rsidR="00A72E82" w:rsidRDefault="0015792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Specificity</w:t>
            </w:r>
          </w:p>
        </w:tc>
        <w:tc>
          <w:tcPr>
            <w:tcW w:w="1872" w:type="dxa"/>
            <w:shd w:val="clear" w:color="auto" w:fill="auto"/>
            <w:tcMar>
              <w:top w:w="100" w:type="dxa"/>
              <w:left w:w="100" w:type="dxa"/>
              <w:bottom w:w="100" w:type="dxa"/>
              <w:right w:w="100" w:type="dxa"/>
            </w:tcMar>
          </w:tcPr>
          <w:p w14:paraId="16B12A6C" w14:textId="2EA06EDD" w:rsidR="00A72E82" w:rsidRDefault="00A7423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Predicated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Class</w:t>
            </w:r>
          </w:p>
        </w:tc>
      </w:tr>
      <w:tr w:rsidR="00A72E82" w14:paraId="5BEC49E2" w14:textId="77777777">
        <w:tc>
          <w:tcPr>
            <w:tcW w:w="1872" w:type="dxa"/>
            <w:shd w:val="clear" w:color="auto" w:fill="auto"/>
            <w:tcMar>
              <w:top w:w="100" w:type="dxa"/>
              <w:left w:w="100" w:type="dxa"/>
              <w:bottom w:w="100" w:type="dxa"/>
              <w:right w:w="100" w:type="dxa"/>
            </w:tcMar>
          </w:tcPr>
          <w:p w14:paraId="33C3AF78" w14:textId="77777777" w:rsidR="00A72E82" w:rsidRDefault="0015792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Classification Trees Test data </w:t>
            </w:r>
          </w:p>
        </w:tc>
        <w:tc>
          <w:tcPr>
            <w:tcW w:w="1872" w:type="dxa"/>
            <w:shd w:val="clear" w:color="auto" w:fill="auto"/>
            <w:tcMar>
              <w:top w:w="100" w:type="dxa"/>
              <w:left w:w="100" w:type="dxa"/>
              <w:bottom w:w="100" w:type="dxa"/>
              <w:right w:w="100" w:type="dxa"/>
            </w:tcMar>
          </w:tcPr>
          <w:p w14:paraId="752F53D3"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0.9488</w:t>
            </w:r>
          </w:p>
        </w:tc>
        <w:tc>
          <w:tcPr>
            <w:tcW w:w="1872" w:type="dxa"/>
            <w:shd w:val="clear" w:color="auto" w:fill="auto"/>
            <w:tcMar>
              <w:top w:w="100" w:type="dxa"/>
              <w:left w:w="100" w:type="dxa"/>
              <w:bottom w:w="100" w:type="dxa"/>
              <w:right w:w="100" w:type="dxa"/>
            </w:tcMar>
          </w:tcPr>
          <w:p w14:paraId="33AFBF90"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​​0.9775 </w:t>
            </w:r>
          </w:p>
        </w:tc>
        <w:tc>
          <w:tcPr>
            <w:tcW w:w="1872" w:type="dxa"/>
            <w:shd w:val="clear" w:color="auto" w:fill="auto"/>
            <w:tcMar>
              <w:top w:w="100" w:type="dxa"/>
              <w:left w:w="100" w:type="dxa"/>
              <w:bottom w:w="100" w:type="dxa"/>
              <w:right w:w="100" w:type="dxa"/>
            </w:tcMar>
          </w:tcPr>
          <w:p w14:paraId="7854BF2A"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0.8769</w:t>
            </w:r>
          </w:p>
        </w:tc>
        <w:tc>
          <w:tcPr>
            <w:tcW w:w="1872" w:type="dxa"/>
            <w:shd w:val="clear" w:color="auto" w:fill="auto"/>
            <w:tcMar>
              <w:top w:w="100" w:type="dxa"/>
              <w:left w:w="100" w:type="dxa"/>
              <w:bottom w:w="100" w:type="dxa"/>
              <w:right w:w="100" w:type="dxa"/>
            </w:tcMar>
          </w:tcPr>
          <w:p w14:paraId="6636B5E0" w14:textId="22BA14E4"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 </w:t>
            </w:r>
            <w:r w:rsidR="00A74239">
              <w:rPr>
                <w:rFonts w:ascii="Times New Roman" w:eastAsia="Times New Roman" w:hAnsi="Times New Roman" w:cs="Times New Roman"/>
                <w:sz w:val="24"/>
                <w:szCs w:val="24"/>
              </w:rPr>
              <w:t>No (</w:t>
            </w:r>
            <w:r>
              <w:rPr>
                <w:rFonts w:ascii="Times New Roman" w:eastAsia="Times New Roman" w:hAnsi="Times New Roman" w:cs="Times New Roman"/>
                <w:sz w:val="24"/>
                <w:szCs w:val="24"/>
              </w:rPr>
              <w:t>Sales less than mean Sales)</w:t>
            </w:r>
          </w:p>
        </w:tc>
      </w:tr>
      <w:tr w:rsidR="00A72E82" w14:paraId="3A7C46C8" w14:textId="77777777">
        <w:tc>
          <w:tcPr>
            <w:tcW w:w="1872" w:type="dxa"/>
            <w:shd w:val="clear" w:color="auto" w:fill="auto"/>
            <w:tcMar>
              <w:top w:w="100" w:type="dxa"/>
              <w:left w:w="100" w:type="dxa"/>
              <w:bottom w:w="100" w:type="dxa"/>
              <w:right w:w="100" w:type="dxa"/>
            </w:tcMar>
          </w:tcPr>
          <w:p w14:paraId="12DB5871" w14:textId="77777777" w:rsidR="00A72E82" w:rsidRDefault="0015792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Random Trees Test data </w:t>
            </w:r>
          </w:p>
        </w:tc>
        <w:tc>
          <w:tcPr>
            <w:tcW w:w="1872" w:type="dxa"/>
            <w:shd w:val="clear" w:color="auto" w:fill="auto"/>
            <w:tcMar>
              <w:top w:w="100" w:type="dxa"/>
              <w:left w:w="100" w:type="dxa"/>
              <w:bottom w:w="100" w:type="dxa"/>
              <w:right w:w="100" w:type="dxa"/>
            </w:tcMar>
          </w:tcPr>
          <w:p w14:paraId="03DCABC4"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00.9561 </w:t>
            </w:r>
          </w:p>
        </w:tc>
        <w:tc>
          <w:tcPr>
            <w:tcW w:w="1872" w:type="dxa"/>
            <w:shd w:val="clear" w:color="auto" w:fill="auto"/>
            <w:tcMar>
              <w:top w:w="100" w:type="dxa"/>
              <w:left w:w="100" w:type="dxa"/>
              <w:bottom w:w="100" w:type="dxa"/>
              <w:right w:w="100" w:type="dxa"/>
            </w:tcMar>
          </w:tcPr>
          <w:p w14:paraId="43B620F8"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0.9693 </w:t>
            </w:r>
          </w:p>
        </w:tc>
        <w:tc>
          <w:tcPr>
            <w:tcW w:w="1872" w:type="dxa"/>
            <w:shd w:val="clear" w:color="auto" w:fill="auto"/>
            <w:tcMar>
              <w:top w:w="100" w:type="dxa"/>
              <w:left w:w="100" w:type="dxa"/>
              <w:bottom w:w="100" w:type="dxa"/>
              <w:right w:w="100" w:type="dxa"/>
            </w:tcMar>
          </w:tcPr>
          <w:p w14:paraId="3D1BAEB9"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0.9231  </w:t>
            </w:r>
          </w:p>
        </w:tc>
        <w:tc>
          <w:tcPr>
            <w:tcW w:w="1872" w:type="dxa"/>
            <w:shd w:val="clear" w:color="auto" w:fill="auto"/>
            <w:tcMar>
              <w:top w:w="100" w:type="dxa"/>
              <w:left w:w="100" w:type="dxa"/>
              <w:bottom w:w="100" w:type="dxa"/>
              <w:right w:w="100" w:type="dxa"/>
            </w:tcMar>
          </w:tcPr>
          <w:p w14:paraId="6A0AC6DF" w14:textId="274F454F"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 </w:t>
            </w:r>
            <w:r w:rsidR="00A74239">
              <w:rPr>
                <w:rFonts w:ascii="Times New Roman" w:eastAsia="Times New Roman" w:hAnsi="Times New Roman" w:cs="Times New Roman"/>
                <w:sz w:val="24"/>
                <w:szCs w:val="24"/>
              </w:rPr>
              <w:t>No (</w:t>
            </w:r>
            <w:r>
              <w:rPr>
                <w:rFonts w:ascii="Times New Roman" w:eastAsia="Times New Roman" w:hAnsi="Times New Roman" w:cs="Times New Roman"/>
                <w:sz w:val="24"/>
                <w:szCs w:val="24"/>
              </w:rPr>
              <w:t>Sales less than mean Sales)</w:t>
            </w:r>
          </w:p>
        </w:tc>
      </w:tr>
      <w:tr w:rsidR="00A72E82" w14:paraId="4F1B4CD5" w14:textId="77777777">
        <w:tc>
          <w:tcPr>
            <w:tcW w:w="1872" w:type="dxa"/>
            <w:shd w:val="clear" w:color="auto" w:fill="auto"/>
            <w:tcMar>
              <w:top w:w="100" w:type="dxa"/>
              <w:left w:w="100" w:type="dxa"/>
              <w:bottom w:w="100" w:type="dxa"/>
              <w:right w:w="100" w:type="dxa"/>
            </w:tcMar>
          </w:tcPr>
          <w:p w14:paraId="4CB44477" w14:textId="77777777" w:rsidR="00A72E82" w:rsidRDefault="0015792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Boosted Trees</w:t>
            </w:r>
          </w:p>
          <w:p w14:paraId="3AB372F4" w14:textId="77777777" w:rsidR="00A72E82" w:rsidRDefault="0015792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data </w:t>
            </w:r>
          </w:p>
        </w:tc>
        <w:tc>
          <w:tcPr>
            <w:tcW w:w="1872" w:type="dxa"/>
            <w:shd w:val="clear" w:color="auto" w:fill="auto"/>
            <w:tcMar>
              <w:top w:w="100" w:type="dxa"/>
              <w:left w:w="100" w:type="dxa"/>
              <w:bottom w:w="100" w:type="dxa"/>
              <w:right w:w="100" w:type="dxa"/>
            </w:tcMar>
          </w:tcPr>
          <w:p w14:paraId="114DDFCC"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0.9561</w:t>
            </w:r>
          </w:p>
        </w:tc>
        <w:tc>
          <w:tcPr>
            <w:tcW w:w="1872" w:type="dxa"/>
            <w:shd w:val="clear" w:color="auto" w:fill="auto"/>
            <w:tcMar>
              <w:top w:w="100" w:type="dxa"/>
              <w:left w:w="100" w:type="dxa"/>
              <w:bottom w:w="100" w:type="dxa"/>
              <w:right w:w="100" w:type="dxa"/>
            </w:tcMar>
          </w:tcPr>
          <w:p w14:paraId="738F50D3"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0.9693</w:t>
            </w:r>
          </w:p>
        </w:tc>
        <w:tc>
          <w:tcPr>
            <w:tcW w:w="1872" w:type="dxa"/>
            <w:shd w:val="clear" w:color="auto" w:fill="auto"/>
            <w:tcMar>
              <w:top w:w="100" w:type="dxa"/>
              <w:left w:w="100" w:type="dxa"/>
              <w:bottom w:w="100" w:type="dxa"/>
              <w:right w:w="100" w:type="dxa"/>
            </w:tcMar>
          </w:tcPr>
          <w:p w14:paraId="5C1CA5F0" w14:textId="77777777"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0.9231  </w:t>
            </w:r>
          </w:p>
        </w:tc>
        <w:tc>
          <w:tcPr>
            <w:tcW w:w="1872" w:type="dxa"/>
            <w:shd w:val="clear" w:color="auto" w:fill="auto"/>
            <w:tcMar>
              <w:top w:w="100" w:type="dxa"/>
              <w:left w:w="100" w:type="dxa"/>
              <w:bottom w:w="100" w:type="dxa"/>
              <w:right w:w="100" w:type="dxa"/>
            </w:tcMar>
          </w:tcPr>
          <w:p w14:paraId="5216C89F" w14:textId="45BDBB3F" w:rsidR="00A72E82" w:rsidRDefault="001579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 </w:t>
            </w:r>
            <w:r w:rsidR="00A74239">
              <w:rPr>
                <w:rFonts w:ascii="Times New Roman" w:eastAsia="Times New Roman" w:hAnsi="Times New Roman" w:cs="Times New Roman"/>
                <w:sz w:val="24"/>
                <w:szCs w:val="24"/>
              </w:rPr>
              <w:t>No (</w:t>
            </w:r>
            <w:r>
              <w:rPr>
                <w:rFonts w:ascii="Times New Roman" w:eastAsia="Times New Roman" w:hAnsi="Times New Roman" w:cs="Times New Roman"/>
                <w:sz w:val="24"/>
                <w:szCs w:val="24"/>
              </w:rPr>
              <w:t>Sales less than mean Sales)</w:t>
            </w:r>
          </w:p>
        </w:tc>
      </w:tr>
    </w:tbl>
    <w:p w14:paraId="655F75BF"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1A350F95" w14:textId="1D3E4F7C" w:rsidR="00A72E82" w:rsidRDefault="00157927">
      <w:pPr>
        <w:numPr>
          <w:ilvl w:val="0"/>
          <w:numId w:val="1"/>
        </w:numPr>
        <w:tabs>
          <w:tab w:val="right" w:pos="9360"/>
        </w:tabs>
        <w:spacing w:before="60" w:line="480" w:lineRule="auto"/>
        <w:rPr>
          <w:sz w:val="24"/>
          <w:szCs w:val="24"/>
          <w:highlight w:val="white"/>
        </w:rPr>
      </w:pPr>
      <w:r>
        <w:rPr>
          <w:rFonts w:ascii="Times New Roman" w:eastAsia="Times New Roman" w:hAnsi="Times New Roman" w:cs="Times New Roman"/>
          <w:sz w:val="24"/>
          <w:szCs w:val="24"/>
          <w:highlight w:val="white"/>
        </w:rPr>
        <w:t>CT: In test data using train data, 477 are predicted correctly, the misclassified are 24.</w:t>
      </w:r>
      <w:r>
        <w:rPr>
          <w:rFonts w:ascii="Roboto" w:eastAsia="Roboto" w:hAnsi="Roboto" w:cs="Roboto"/>
          <w:sz w:val="24"/>
          <w:szCs w:val="24"/>
          <w:highlight w:val="white"/>
        </w:rPr>
        <w:t xml:space="preserve"> </w:t>
      </w:r>
      <w:r>
        <w:rPr>
          <w:rFonts w:ascii="Times New Roman" w:eastAsia="Times New Roman" w:hAnsi="Times New Roman" w:cs="Times New Roman"/>
          <w:sz w:val="24"/>
          <w:szCs w:val="24"/>
          <w:highlight w:val="white"/>
        </w:rPr>
        <w:t xml:space="preserve">171 are predicted correctly; the misclassified are </w:t>
      </w:r>
      <w:r w:rsidR="00A74239">
        <w:rPr>
          <w:rFonts w:ascii="Times New Roman" w:eastAsia="Times New Roman" w:hAnsi="Times New Roman" w:cs="Times New Roman"/>
          <w:sz w:val="24"/>
          <w:szCs w:val="24"/>
          <w:highlight w:val="white"/>
        </w:rPr>
        <w:t>11.</w:t>
      </w:r>
      <w:r>
        <w:rPr>
          <w:rFonts w:ascii="Times New Roman" w:eastAsia="Times New Roman" w:hAnsi="Times New Roman" w:cs="Times New Roman"/>
          <w:sz w:val="24"/>
          <w:szCs w:val="24"/>
          <w:highlight w:val="white"/>
        </w:rPr>
        <w:t xml:space="preserve">  </w:t>
      </w:r>
    </w:p>
    <w:p w14:paraId="00A38FE3" w14:textId="77777777" w:rsidR="00A72E82" w:rsidRDefault="00157927">
      <w:pPr>
        <w:numPr>
          <w:ilvl w:val="0"/>
          <w:numId w:val="1"/>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Random Trees: In test data using train data, 473 are predicted correctly, the misclassified are 15.</w:t>
      </w:r>
      <w:r>
        <w:rPr>
          <w:rFonts w:ascii="Roboto" w:eastAsia="Roboto" w:hAnsi="Roboto" w:cs="Roboto"/>
          <w:sz w:val="24"/>
          <w:szCs w:val="24"/>
          <w:highlight w:val="white"/>
        </w:rPr>
        <w:t xml:space="preserve"> </w:t>
      </w:r>
      <w:r>
        <w:rPr>
          <w:rFonts w:ascii="Times New Roman" w:eastAsia="Times New Roman" w:hAnsi="Times New Roman" w:cs="Times New Roman"/>
          <w:sz w:val="24"/>
          <w:szCs w:val="24"/>
          <w:highlight w:val="white"/>
        </w:rPr>
        <w:t xml:space="preserve">180 are predicted correctly; the misclassified are 15.  </w:t>
      </w:r>
    </w:p>
    <w:p w14:paraId="1DD3B941" w14:textId="3910FDBD" w:rsidR="00A72E82" w:rsidRDefault="00157927">
      <w:pPr>
        <w:numPr>
          <w:ilvl w:val="0"/>
          <w:numId w:val="1"/>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Boosted Trees: In test data using train </w:t>
      </w:r>
      <w:r w:rsidR="00A74239">
        <w:rPr>
          <w:rFonts w:ascii="Times New Roman" w:eastAsia="Times New Roman" w:hAnsi="Times New Roman" w:cs="Times New Roman"/>
          <w:sz w:val="24"/>
          <w:szCs w:val="24"/>
          <w:highlight w:val="white"/>
        </w:rPr>
        <w:t>data, 473</w:t>
      </w:r>
      <w:r>
        <w:rPr>
          <w:rFonts w:ascii="Times New Roman" w:eastAsia="Times New Roman" w:hAnsi="Times New Roman" w:cs="Times New Roman"/>
          <w:sz w:val="24"/>
          <w:szCs w:val="24"/>
          <w:highlight w:val="white"/>
        </w:rPr>
        <w:t xml:space="preserve"> are predicted correctly, the misclassified are 15.</w:t>
      </w:r>
      <w:r>
        <w:rPr>
          <w:rFonts w:ascii="Roboto" w:eastAsia="Roboto" w:hAnsi="Roboto" w:cs="Roboto"/>
          <w:sz w:val="24"/>
          <w:szCs w:val="24"/>
          <w:highlight w:val="white"/>
        </w:rPr>
        <w:t xml:space="preserve"> </w:t>
      </w:r>
      <w:r>
        <w:rPr>
          <w:rFonts w:ascii="Times New Roman" w:eastAsia="Times New Roman" w:hAnsi="Times New Roman" w:cs="Times New Roman"/>
          <w:sz w:val="24"/>
          <w:szCs w:val="24"/>
          <w:highlight w:val="white"/>
        </w:rPr>
        <w:t xml:space="preserve">180 are predicted correctly; the misclassified are </w:t>
      </w:r>
      <w:r w:rsidR="00A74239">
        <w:rPr>
          <w:rFonts w:ascii="Times New Roman" w:eastAsia="Times New Roman" w:hAnsi="Times New Roman" w:cs="Times New Roman"/>
          <w:sz w:val="24"/>
          <w:szCs w:val="24"/>
          <w:highlight w:val="white"/>
        </w:rPr>
        <w:t>15.</w:t>
      </w:r>
      <w:r>
        <w:rPr>
          <w:rFonts w:ascii="Times New Roman" w:eastAsia="Times New Roman" w:hAnsi="Times New Roman" w:cs="Times New Roman"/>
          <w:sz w:val="24"/>
          <w:szCs w:val="24"/>
          <w:highlight w:val="white"/>
        </w:rPr>
        <w:t xml:space="preserve">  </w:t>
      </w:r>
    </w:p>
    <w:p w14:paraId="5E76B885" w14:textId="1488BA95"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6.4.4 SVM: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 xml:space="preserve">Based on a </w:t>
      </w:r>
      <w:r w:rsidR="00E106D4">
        <w:rPr>
          <w:rFonts w:ascii="Times New Roman" w:eastAsia="Times New Roman" w:hAnsi="Times New Roman" w:cs="Times New Roman"/>
          <w:sz w:val="24"/>
          <w:szCs w:val="24"/>
          <w:highlight w:val="white"/>
        </w:rPr>
        <w:t>variable (RMF)</w:t>
      </w:r>
      <w:r>
        <w:rPr>
          <w:rFonts w:ascii="Times New Roman" w:eastAsia="Times New Roman" w:hAnsi="Times New Roman" w:cs="Times New Roman"/>
          <w:sz w:val="24"/>
          <w:szCs w:val="24"/>
          <w:highlight w:val="white"/>
        </w:rPr>
        <w:t xml:space="preserve"> and CLTV for predicting total mean sales, compare </w:t>
      </w:r>
      <w:r>
        <w:rPr>
          <w:rFonts w:ascii="Times New Roman" w:eastAsia="Times New Roman" w:hAnsi="Times New Roman" w:cs="Times New Roman"/>
          <w:sz w:val="24"/>
          <w:szCs w:val="24"/>
        </w:rPr>
        <w:t xml:space="preserve">radial kernel with large γ, small γ (0.1 vs 0.5), large and small misclassification </w:t>
      </w:r>
      <w:r w:rsidR="00A74239">
        <w:rPr>
          <w:rFonts w:ascii="Times New Roman" w:eastAsia="Times New Roman" w:hAnsi="Times New Roman" w:cs="Times New Roman"/>
          <w:sz w:val="24"/>
          <w:szCs w:val="24"/>
        </w:rPr>
        <w:t>cost (</w:t>
      </w:r>
      <w:r>
        <w:rPr>
          <w:rFonts w:ascii="Times New Roman" w:eastAsia="Times New Roman" w:hAnsi="Times New Roman" w:cs="Times New Roman"/>
          <w:sz w:val="24"/>
          <w:szCs w:val="24"/>
        </w:rPr>
        <w:t>1 vs 10000)</w:t>
      </w:r>
    </w:p>
    <w:p w14:paraId="0B91BDB8" w14:textId="4BEFD55C" w:rsidR="00A72E82" w:rsidRDefault="00157927">
      <w:pPr>
        <w:numPr>
          <w:ilvl w:val="0"/>
          <w:numId w:val="4"/>
        </w:numPr>
        <w:tabs>
          <w:tab w:val="right" w:pos="9360"/>
        </w:tabs>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Low gamma tends to underfit while high gamma tends to </w:t>
      </w:r>
      <w:r w:rsidR="00E106D4">
        <w:rPr>
          <w:rFonts w:ascii="Times New Roman" w:eastAsia="Times New Roman" w:hAnsi="Times New Roman" w:cs="Times New Roman"/>
          <w:sz w:val="24"/>
          <w:szCs w:val="24"/>
        </w:rPr>
        <w:t>overfit. From</w:t>
      </w:r>
      <w:r>
        <w:rPr>
          <w:rFonts w:ascii="Times New Roman" w:eastAsia="Times New Roman" w:hAnsi="Times New Roman" w:cs="Times New Roman"/>
          <w:sz w:val="24"/>
          <w:szCs w:val="24"/>
        </w:rPr>
        <w:t xml:space="preserve"> the lhs plot: Lower the cost, the lower the penalty to misclassification and low gamma corresponds to large dispersion in the clusters of </w:t>
      </w:r>
      <w:r w:rsidR="00E106D4">
        <w:rPr>
          <w:rFonts w:ascii="Times New Roman" w:eastAsia="Times New Roman" w:hAnsi="Times New Roman" w:cs="Times New Roman"/>
          <w:sz w:val="24"/>
          <w:szCs w:val="24"/>
        </w:rPr>
        <w:t>points. From</w:t>
      </w:r>
      <w:r>
        <w:rPr>
          <w:rFonts w:ascii="Times New Roman" w:eastAsia="Times New Roman" w:hAnsi="Times New Roman" w:cs="Times New Roman"/>
          <w:sz w:val="24"/>
          <w:szCs w:val="24"/>
        </w:rPr>
        <w:t xml:space="preserve"> the rhs plot: Lower the cost, the lower the penalty to misclassification and higher gamma corresponds to low dispersion in the clusters of points and depicts changes in the boundary compared to lhs plot</w:t>
      </w:r>
      <w:r>
        <w:rPr>
          <w:rFonts w:ascii="Times New Roman" w:eastAsia="Times New Roman" w:hAnsi="Times New Roman" w:cs="Times New Roman"/>
          <w:sz w:val="24"/>
          <w:szCs w:val="24"/>
        </w:rPr>
        <w:tab/>
      </w:r>
    </w:p>
    <w:p w14:paraId="7127ED25" w14:textId="77777777" w:rsidR="00A72E82" w:rsidRDefault="00157927">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1E7B07BF" wp14:editId="70E4F3AA">
            <wp:extent cx="2971800" cy="1433513"/>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2971800" cy="1433513"/>
                    </a:xfrm>
                    <a:prstGeom prst="rect">
                      <a:avLst/>
                    </a:prstGeom>
                    <a:ln/>
                  </pic:spPr>
                </pic:pic>
              </a:graphicData>
            </a:graphic>
          </wp:inline>
        </w:drawing>
      </w:r>
      <w:r>
        <w:rPr>
          <w:rFonts w:ascii="Times New Roman" w:eastAsia="Times New Roman" w:hAnsi="Times New Roman" w:cs="Times New Roman"/>
          <w:noProof/>
          <w:sz w:val="24"/>
          <w:szCs w:val="24"/>
          <w:u w:val="single"/>
        </w:rPr>
        <w:drawing>
          <wp:inline distT="114300" distB="114300" distL="114300" distR="114300" wp14:anchorId="1A64B353" wp14:editId="244046A7">
            <wp:extent cx="2847975" cy="1404938"/>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2847975" cy="1404938"/>
                    </a:xfrm>
                    <a:prstGeom prst="rect">
                      <a:avLst/>
                    </a:prstGeom>
                    <a:ln/>
                  </pic:spPr>
                </pic:pic>
              </a:graphicData>
            </a:graphic>
          </wp:inline>
        </w:drawing>
      </w:r>
    </w:p>
    <w:p w14:paraId="23C19237" w14:textId="77777777" w:rsidR="00A72E82" w:rsidRDefault="00157927">
      <w:pPr>
        <w:numPr>
          <w:ilvl w:val="0"/>
          <w:numId w:val="5"/>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fig cost with 100,000 has larger misclassifications compared to cost with 1 that has small misclassification.</w:t>
      </w:r>
    </w:p>
    <w:p w14:paraId="5412FF80" w14:textId="77777777"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u w:val="single"/>
        </w:rPr>
        <w:drawing>
          <wp:inline distT="114300" distB="114300" distL="114300" distR="114300" wp14:anchorId="50E343CB" wp14:editId="39AC9565">
            <wp:extent cx="2514600" cy="1671638"/>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2514600" cy="1671638"/>
                    </a:xfrm>
                    <a:prstGeom prst="rect">
                      <a:avLst/>
                    </a:prstGeom>
                    <a:ln/>
                  </pic:spPr>
                </pic:pic>
              </a:graphicData>
            </a:graphic>
          </wp:inline>
        </w:drawing>
      </w:r>
      <w:r>
        <w:rPr>
          <w:rFonts w:ascii="Times New Roman" w:eastAsia="Times New Roman" w:hAnsi="Times New Roman" w:cs="Times New Roman"/>
          <w:noProof/>
          <w:sz w:val="24"/>
          <w:szCs w:val="24"/>
          <w:u w:val="single"/>
        </w:rPr>
        <w:drawing>
          <wp:inline distT="114300" distB="114300" distL="114300" distR="114300" wp14:anchorId="2CEC0495" wp14:editId="75788724">
            <wp:extent cx="2857500" cy="1633538"/>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2857500" cy="1633538"/>
                    </a:xfrm>
                    <a:prstGeom prst="rect">
                      <a:avLst/>
                    </a:prstGeom>
                    <a:ln/>
                  </pic:spPr>
                </pic:pic>
              </a:graphicData>
            </a:graphic>
          </wp:inline>
        </w:drawing>
      </w:r>
    </w:p>
    <w:p w14:paraId="77E0C230" w14:textId="77777777" w:rsidR="00A72E82" w:rsidRDefault="00157927">
      <w:pPr>
        <w:numPr>
          <w:ilvl w:val="0"/>
          <w:numId w:val="7"/>
        </w:numPr>
        <w:tabs>
          <w:tab w:val="right" w:pos="936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lhs plot: Higher the cost, the higher the penalty to misclassification and low gamma corresponds to large dispersion in the clusters of points. From the rhs plot: Higher </w:t>
      </w:r>
      <w:r>
        <w:rPr>
          <w:rFonts w:ascii="Times New Roman" w:eastAsia="Times New Roman" w:hAnsi="Times New Roman" w:cs="Times New Roman"/>
          <w:sz w:val="24"/>
          <w:szCs w:val="24"/>
        </w:rPr>
        <w:lastRenderedPageBreak/>
        <w:t>the cost, the higher the penalty to misclassification and higher gamma corresponds to low dispersion in the clusters of points and depicts changes in the boundary compared to lhs plot. Accuracy for this model is approximately</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66% where it predicted the sales is less than mean sales</w:t>
      </w:r>
    </w:p>
    <w:p w14:paraId="0486B2D6" w14:textId="4AFAD574"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6.4.5 Naive Bayes: </w:t>
      </w:r>
      <w:r>
        <w:rPr>
          <w:rFonts w:ascii="Times New Roman" w:eastAsia="Times New Roman" w:hAnsi="Times New Roman" w:cs="Times New Roman"/>
          <w:sz w:val="24"/>
          <w:szCs w:val="24"/>
        </w:rPr>
        <w:t xml:space="preserve">This method will provide an indication of </w:t>
      </w:r>
      <w:r w:rsidR="00E106D4">
        <w:rPr>
          <w:rFonts w:ascii="Times New Roman" w:eastAsia="Times New Roman" w:hAnsi="Times New Roman" w:cs="Times New Roman"/>
          <w:sz w:val="24"/>
          <w:szCs w:val="24"/>
        </w:rPr>
        <w:t>whether</w:t>
      </w:r>
      <w:r>
        <w:rPr>
          <w:rFonts w:ascii="Times New Roman" w:eastAsia="Times New Roman" w:hAnsi="Times New Roman" w:cs="Times New Roman"/>
          <w:sz w:val="24"/>
          <w:szCs w:val="24"/>
        </w:rPr>
        <w:t xml:space="preserve"> a model can be built using this dataset without using more computationally expensive </w:t>
      </w:r>
      <w:r w:rsidR="00E106D4">
        <w:rPr>
          <w:rFonts w:ascii="Times New Roman" w:eastAsia="Times New Roman" w:hAnsi="Times New Roman" w:cs="Times New Roman"/>
          <w:sz w:val="24"/>
          <w:szCs w:val="24"/>
        </w:rPr>
        <w:t>methods. Trained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 xml:space="preserve">GaussianNB </w:t>
      </w:r>
      <w:r>
        <w:rPr>
          <w:rFonts w:ascii="Times New Roman" w:eastAsia="Times New Roman" w:hAnsi="Times New Roman" w:cs="Times New Roman"/>
          <w:sz w:val="24"/>
          <w:szCs w:val="24"/>
        </w:rPr>
        <w:t>model is used for prediction on the test data, the following accuracy is approximately</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 xml:space="preserve">63%. </w:t>
      </w:r>
      <w:r>
        <w:rPr>
          <w:rFonts w:ascii="Times New Roman" w:eastAsia="Times New Roman" w:hAnsi="Times New Roman" w:cs="Times New Roman"/>
          <w:sz w:val="24"/>
          <w:szCs w:val="24"/>
          <w:highlight w:val="white"/>
        </w:rPr>
        <w:t>The model accuracy predicts how likely a customer is to be purchasing a low, medium, or high value basket. The model is little biased toward the small basket size, could be due to bias in the training set.</w:t>
      </w:r>
    </w:p>
    <w:p w14:paraId="3E8777E9" w14:textId="77777777" w:rsidR="00A72E82" w:rsidRDefault="00157927">
      <w:pPr>
        <w:tabs>
          <w:tab w:val="right" w:pos="9360"/>
        </w:tabs>
        <w:spacing w:before="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u w:val="single"/>
        </w:rPr>
        <w:drawing>
          <wp:inline distT="114300" distB="114300" distL="114300" distR="114300" wp14:anchorId="2BE56711" wp14:editId="1AAFBBBD">
            <wp:extent cx="2752725" cy="1955056"/>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2752725" cy="1955056"/>
                    </a:xfrm>
                    <a:prstGeom prst="rect">
                      <a:avLst/>
                    </a:prstGeom>
                    <a:ln/>
                  </pic:spPr>
                </pic:pic>
              </a:graphicData>
            </a:graphic>
          </wp:inline>
        </w:drawing>
      </w:r>
    </w:p>
    <w:p w14:paraId="6E0FFA03" w14:textId="77777777" w:rsidR="00A72E82" w:rsidRDefault="00157927">
      <w:pPr>
        <w:tabs>
          <w:tab w:val="right" w:pos="9360"/>
        </w:tabs>
        <w:spacing w:before="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6.5 </w:t>
      </w:r>
      <w:proofErr w:type="spellStart"/>
      <w:r>
        <w:rPr>
          <w:rFonts w:ascii="Times New Roman" w:eastAsia="Times New Roman" w:hAnsi="Times New Roman" w:cs="Times New Roman"/>
          <w:b/>
          <w:sz w:val="24"/>
          <w:szCs w:val="24"/>
          <w:u w:val="single"/>
        </w:rPr>
        <w:t>Aprior</w:t>
      </w:r>
      <w:proofErr w:type="spellEnd"/>
      <w:r>
        <w:rPr>
          <w:rFonts w:ascii="Times New Roman" w:eastAsia="Times New Roman" w:hAnsi="Times New Roman" w:cs="Times New Roman"/>
          <w:b/>
          <w:sz w:val="24"/>
          <w:szCs w:val="24"/>
          <w:u w:val="single"/>
        </w:rPr>
        <w:t>:</w:t>
      </w:r>
      <w:r>
        <w:rPr>
          <w:rFonts w:ascii="Times New Roman" w:eastAsia="Times New Roman" w:hAnsi="Times New Roman" w:cs="Times New Roman"/>
          <w:b/>
          <w:color w:val="0000FF"/>
          <w:sz w:val="24"/>
          <w:szCs w:val="24"/>
        </w:rPr>
        <w:t xml:space="preserve">  </w:t>
      </w:r>
      <w:r>
        <w:rPr>
          <w:rFonts w:ascii="Times New Roman" w:eastAsia="Times New Roman" w:hAnsi="Times New Roman" w:cs="Times New Roman"/>
          <w:sz w:val="24"/>
          <w:szCs w:val="24"/>
        </w:rPr>
        <w:t>Considering a few European countries for market basket analysis to identify what items were bought together. Binary index matrix is created by converting the columns binary (1 if purchase- irrespective of the number and 0 if no purchase) and converted into a matrix form.</w:t>
      </w:r>
    </w:p>
    <w:p w14:paraId="75F73328" w14:textId="77777777"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France: </w:t>
      </w:r>
      <w:r>
        <w:rPr>
          <w:rFonts w:ascii="Times New Roman" w:eastAsia="Times New Roman" w:hAnsi="Times New Roman" w:cs="Times New Roman"/>
          <w:sz w:val="24"/>
          <w:szCs w:val="24"/>
        </w:rPr>
        <w:t xml:space="preserve">Item Frequency for first 15 transactions is shown below </w:t>
      </w:r>
    </w:p>
    <w:p w14:paraId="27727F4B" w14:textId="77777777" w:rsidR="00A72E82" w:rsidRDefault="00157927">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lastRenderedPageBreak/>
        <w:drawing>
          <wp:inline distT="114300" distB="114300" distL="114300" distR="114300" wp14:anchorId="62C1FCDA" wp14:editId="470E2411">
            <wp:extent cx="3619500" cy="1650802"/>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4"/>
                    <a:srcRect/>
                    <a:stretch>
                      <a:fillRect/>
                    </a:stretch>
                  </pic:blipFill>
                  <pic:spPr>
                    <a:xfrm>
                      <a:off x="0" y="0"/>
                      <a:ext cx="3619500" cy="1650802"/>
                    </a:xfrm>
                    <a:prstGeom prst="rect">
                      <a:avLst/>
                    </a:prstGeom>
                    <a:ln/>
                  </pic:spPr>
                </pic:pic>
              </a:graphicData>
            </a:graphic>
          </wp:inline>
        </w:drawing>
      </w:r>
    </w:p>
    <w:p w14:paraId="6E8A1A2A" w14:textId="32875213"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Inspecting the first six rules, sorted by their lift. Rule 1 &amp; 2 has the highest </w:t>
      </w:r>
      <w:r w:rsidR="00E106D4">
        <w:rPr>
          <w:rFonts w:ascii="Times New Roman" w:eastAsia="Times New Roman" w:hAnsi="Times New Roman" w:cs="Times New Roman"/>
          <w:sz w:val="24"/>
          <w:szCs w:val="24"/>
        </w:rPr>
        <w:t>lift (</w:t>
      </w:r>
      <w:r>
        <w:rPr>
          <w:rFonts w:ascii="Times New Roman" w:eastAsia="Times New Roman" w:hAnsi="Times New Roman" w:cs="Times New Roman"/>
          <w:sz w:val="24"/>
          <w:szCs w:val="24"/>
        </w:rPr>
        <w:t xml:space="preserve">8.576814) with confidence 0.8157895 and </w:t>
      </w:r>
      <w:proofErr w:type="gramStart"/>
      <w:r>
        <w:rPr>
          <w:rFonts w:ascii="Times New Roman" w:eastAsia="Times New Roman" w:hAnsi="Times New Roman" w:cs="Times New Roman"/>
          <w:sz w:val="24"/>
          <w:szCs w:val="24"/>
        </w:rPr>
        <w:t>0.8378378.From</w:t>
      </w:r>
      <w:proofErr w:type="gramEnd"/>
      <w:r>
        <w:rPr>
          <w:rFonts w:ascii="Times New Roman" w:eastAsia="Times New Roman" w:hAnsi="Times New Roman" w:cs="Times New Roman"/>
          <w:sz w:val="24"/>
          <w:szCs w:val="24"/>
        </w:rPr>
        <w:t xml:space="preserve"> Rule 1, </w:t>
      </w:r>
      <w:r w:rsidR="00E106D4">
        <w:rPr>
          <w:rFonts w:ascii="Times New Roman" w:eastAsia="Times New Roman" w:hAnsi="Times New Roman" w:cs="Times New Roman"/>
          <w:sz w:val="24"/>
          <w:szCs w:val="24"/>
        </w:rPr>
        <w:t>P (</w:t>
      </w:r>
      <w:r>
        <w:rPr>
          <w:rFonts w:ascii="Times New Roman" w:eastAsia="Times New Roman" w:hAnsi="Times New Roman" w:cs="Times New Roman"/>
          <w:sz w:val="24"/>
          <w:szCs w:val="24"/>
        </w:rPr>
        <w:t xml:space="preserve">Alarm clock bakelite red|Alarm clock bakelike green) - The probability of purchasing Alarm clock bakelike red is 81.57% if the product purchased is Alarm clock bakelike green. With lift we can check the probability of Alarm clock bakelike red purchased. </w:t>
      </w:r>
      <w:r w:rsidR="00E106D4">
        <w:rPr>
          <w:rFonts w:ascii="Times New Roman" w:eastAsia="Times New Roman" w:hAnsi="Times New Roman" w:cs="Times New Roman"/>
          <w:sz w:val="24"/>
          <w:szCs w:val="24"/>
        </w:rPr>
        <w:t>P (</w:t>
      </w:r>
      <w:r>
        <w:rPr>
          <w:rFonts w:ascii="Times New Roman" w:eastAsia="Times New Roman" w:hAnsi="Times New Roman" w:cs="Times New Roman"/>
          <w:sz w:val="24"/>
          <w:szCs w:val="24"/>
        </w:rPr>
        <w:t>Alarm clock bakelike red) = Confidence/Lift = 0.8157895/8.576814 = 0.09511 = 9%</w:t>
      </w:r>
    </w:p>
    <w:p w14:paraId="431AA6C2" w14:textId="77777777" w:rsidR="00A72E82" w:rsidRDefault="00157927">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048A7719" wp14:editId="4F07A22B">
            <wp:extent cx="5943600" cy="10287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943600" cy="1028700"/>
                    </a:xfrm>
                    <a:prstGeom prst="rect">
                      <a:avLst/>
                    </a:prstGeom>
                    <a:ln/>
                  </pic:spPr>
                </pic:pic>
              </a:graphicData>
            </a:graphic>
          </wp:inline>
        </w:drawing>
      </w:r>
    </w:p>
    <w:p w14:paraId="707C30B9" w14:textId="77777777" w:rsidR="00A72E82" w:rsidRDefault="00157927">
      <w:pPr>
        <w:tabs>
          <w:tab w:val="right" w:pos="9360"/>
        </w:tabs>
        <w:spacing w:before="60" w:line="480" w:lineRule="auto"/>
        <w:rPr>
          <w:rFonts w:ascii="Times New Roman" w:eastAsia="Times New Roman" w:hAnsi="Times New Roman" w:cs="Times New Roman"/>
          <w:b/>
          <w:color w:val="0000FF"/>
          <w:sz w:val="24"/>
          <w:szCs w:val="24"/>
          <w:u w:val="single"/>
        </w:rPr>
      </w:pPr>
      <w:proofErr w:type="spellStart"/>
      <w:proofErr w:type="gramStart"/>
      <w:r>
        <w:rPr>
          <w:rFonts w:ascii="Times New Roman" w:eastAsia="Times New Roman" w:hAnsi="Times New Roman" w:cs="Times New Roman"/>
          <w:b/>
          <w:sz w:val="24"/>
          <w:szCs w:val="24"/>
          <w:u w:val="single"/>
        </w:rPr>
        <w:t>Germany:</w:t>
      </w:r>
      <w:r>
        <w:rPr>
          <w:rFonts w:ascii="Times New Roman" w:eastAsia="Times New Roman" w:hAnsi="Times New Roman" w:cs="Times New Roman"/>
          <w:sz w:val="24"/>
          <w:szCs w:val="24"/>
        </w:rPr>
        <w:t>Item</w:t>
      </w:r>
      <w:proofErr w:type="spellEnd"/>
      <w:proofErr w:type="gramEnd"/>
      <w:r>
        <w:rPr>
          <w:rFonts w:ascii="Times New Roman" w:eastAsia="Times New Roman" w:hAnsi="Times New Roman" w:cs="Times New Roman"/>
          <w:sz w:val="24"/>
          <w:szCs w:val="24"/>
        </w:rPr>
        <w:t xml:space="preserve"> Frequency for first 15 transactions is shown below </w:t>
      </w:r>
    </w:p>
    <w:p w14:paraId="676617A6" w14:textId="77777777" w:rsidR="00A72E82" w:rsidRDefault="00157927">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72E52C47" wp14:editId="5CE085C5">
            <wp:extent cx="3524250" cy="1500188"/>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3524250" cy="1500188"/>
                    </a:xfrm>
                    <a:prstGeom prst="rect">
                      <a:avLst/>
                    </a:prstGeom>
                    <a:ln/>
                  </pic:spPr>
                </pic:pic>
              </a:graphicData>
            </a:graphic>
          </wp:inline>
        </w:drawing>
      </w:r>
    </w:p>
    <w:p w14:paraId="52A6319E" w14:textId="77777777" w:rsidR="00A72E82" w:rsidRDefault="00157927">
      <w:pPr>
        <w:tabs>
          <w:tab w:val="right" w:pos="9360"/>
        </w:tabs>
        <w:spacing w:before="60" w:line="480" w:lineRule="auto"/>
        <w:rPr>
          <w:rFonts w:ascii="Times New Roman" w:eastAsia="Times New Roman" w:hAnsi="Times New Roman" w:cs="Times New Roman"/>
          <w:b/>
          <w:color w:val="0000FF"/>
          <w:sz w:val="24"/>
          <w:szCs w:val="24"/>
          <w:highlight w:val="white"/>
          <w:u w:val="single"/>
        </w:rPr>
      </w:pPr>
      <w:r>
        <w:rPr>
          <w:rFonts w:ascii="Times New Roman" w:eastAsia="Times New Roman" w:hAnsi="Times New Roman" w:cs="Times New Roman"/>
          <w:sz w:val="24"/>
          <w:szCs w:val="24"/>
        </w:rPr>
        <w:t xml:space="preserve">By Inspecting the first six rules, sorted by their lift. Rule 1 &amp; 2 has the highest </w:t>
      </w:r>
      <w:proofErr w:type="gramStart"/>
      <w:r>
        <w:rPr>
          <w:rFonts w:ascii="Times New Roman" w:eastAsia="Times New Roman" w:hAnsi="Times New Roman" w:cs="Times New Roman"/>
          <w:sz w:val="24"/>
          <w:szCs w:val="24"/>
        </w:rPr>
        <w:t>lift(</w:t>
      </w:r>
      <w:proofErr w:type="gramEnd"/>
      <w:r>
        <w:rPr>
          <w:rFonts w:ascii="Times New Roman" w:eastAsia="Times New Roman" w:hAnsi="Times New Roman" w:cs="Times New Roman"/>
          <w:sz w:val="24"/>
          <w:szCs w:val="24"/>
        </w:rPr>
        <w:t xml:space="preserve">15.379808) with confidence 0.8076923 and 0.87500.From Rule 1, P(Set/6 Red Spotty Paper </w:t>
      </w:r>
      <w:proofErr w:type="spellStart"/>
      <w:r>
        <w:rPr>
          <w:rFonts w:ascii="Times New Roman" w:eastAsia="Times New Roman" w:hAnsi="Times New Roman" w:cs="Times New Roman"/>
          <w:sz w:val="24"/>
          <w:szCs w:val="24"/>
        </w:rPr>
        <w:t>cups|Set</w:t>
      </w:r>
      <w:proofErr w:type="spellEnd"/>
      <w:r>
        <w:rPr>
          <w:rFonts w:ascii="Times New Roman" w:eastAsia="Times New Roman" w:hAnsi="Times New Roman" w:cs="Times New Roman"/>
          <w:sz w:val="24"/>
          <w:szCs w:val="24"/>
        </w:rPr>
        <w:t xml:space="preserve">/6 Red </w:t>
      </w:r>
      <w:r>
        <w:rPr>
          <w:rFonts w:ascii="Times New Roman" w:eastAsia="Times New Roman" w:hAnsi="Times New Roman" w:cs="Times New Roman"/>
          <w:sz w:val="24"/>
          <w:szCs w:val="24"/>
        </w:rPr>
        <w:lastRenderedPageBreak/>
        <w:t xml:space="preserve">Spotty Paper Plates) - The probability of purchasing Set/6 Red Spotty Paper cups is 80.76% if the product purchased is Set/6 Red Spotty Paper Plates. With lift we can check the probability of Set/6 Red Spotty Paper cups purchased. </w:t>
      </w:r>
      <w:proofErr w:type="gramStart"/>
      <w:r>
        <w:rPr>
          <w:rFonts w:ascii="Times New Roman" w:eastAsia="Times New Roman" w:hAnsi="Times New Roman" w:cs="Times New Roman"/>
          <w:sz w:val="24"/>
          <w:szCs w:val="24"/>
        </w:rPr>
        <w:t>P(</w:t>
      </w:r>
      <w:proofErr w:type="gramEnd"/>
      <w:r>
        <w:rPr>
          <w:rFonts w:ascii="Times New Roman" w:eastAsia="Times New Roman" w:hAnsi="Times New Roman" w:cs="Times New Roman"/>
          <w:sz w:val="24"/>
          <w:szCs w:val="24"/>
        </w:rPr>
        <w:t xml:space="preserve">Set/6 Red Spotty Paper cups) = Confidence/Lift = 0.8076923/15.379808 = </w:t>
      </w:r>
      <w:r>
        <w:rPr>
          <w:rFonts w:ascii="Times New Roman" w:eastAsia="Times New Roman" w:hAnsi="Times New Roman" w:cs="Times New Roman"/>
          <w:sz w:val="24"/>
          <w:szCs w:val="24"/>
          <w:highlight w:val="white"/>
        </w:rPr>
        <w:t>0.05251641 = 5%</w:t>
      </w:r>
    </w:p>
    <w:p w14:paraId="4CCA4CF8" w14:textId="77777777" w:rsidR="00A72E82" w:rsidRDefault="00157927">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2C78B8A6" wp14:editId="2E50893B">
            <wp:extent cx="5943600" cy="1112426"/>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7"/>
                    <a:srcRect/>
                    <a:stretch>
                      <a:fillRect/>
                    </a:stretch>
                  </pic:blipFill>
                  <pic:spPr>
                    <a:xfrm>
                      <a:off x="0" y="0"/>
                      <a:ext cx="5943600" cy="1112426"/>
                    </a:xfrm>
                    <a:prstGeom prst="rect">
                      <a:avLst/>
                    </a:prstGeom>
                    <a:ln/>
                  </pic:spPr>
                </pic:pic>
              </a:graphicData>
            </a:graphic>
          </wp:inline>
        </w:drawing>
      </w:r>
    </w:p>
    <w:p w14:paraId="07F7A661" w14:textId="77777777" w:rsidR="00A72E82" w:rsidRDefault="00157927">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sz w:val="24"/>
          <w:szCs w:val="24"/>
          <w:u w:val="single"/>
        </w:rPr>
        <w:t>Denmark:</w:t>
      </w:r>
      <w:r>
        <w:rPr>
          <w:rFonts w:ascii="Times New Roman" w:eastAsia="Times New Roman" w:hAnsi="Times New Roman" w:cs="Times New Roman"/>
          <w:b/>
          <w:color w:val="0000FF"/>
          <w:sz w:val="24"/>
          <w:szCs w:val="24"/>
          <w:u w:val="single"/>
        </w:rPr>
        <w:t xml:space="preserve"> </w:t>
      </w:r>
      <w:r>
        <w:rPr>
          <w:rFonts w:ascii="Times New Roman" w:eastAsia="Times New Roman" w:hAnsi="Times New Roman" w:cs="Times New Roman"/>
          <w:sz w:val="24"/>
          <w:szCs w:val="24"/>
        </w:rPr>
        <w:t xml:space="preserve">Item Frequency for first 15 transactions is shown below </w:t>
      </w:r>
    </w:p>
    <w:p w14:paraId="42B69A60" w14:textId="77777777" w:rsidR="00A72E82" w:rsidRDefault="00157927">
      <w:pPr>
        <w:tabs>
          <w:tab w:val="right" w:pos="9360"/>
        </w:tabs>
        <w:spacing w:before="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color w:val="0000FF"/>
          <w:sz w:val="24"/>
          <w:szCs w:val="24"/>
          <w:u w:val="single"/>
        </w:rPr>
        <w:drawing>
          <wp:inline distT="114300" distB="114300" distL="114300" distR="114300" wp14:anchorId="62AD5680" wp14:editId="2EDC63F0">
            <wp:extent cx="3629025" cy="1514475"/>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3629025" cy="1514475"/>
                    </a:xfrm>
                    <a:prstGeom prst="rect">
                      <a:avLst/>
                    </a:prstGeom>
                    <a:ln/>
                  </pic:spPr>
                </pic:pic>
              </a:graphicData>
            </a:graphic>
          </wp:inline>
        </w:drawing>
      </w:r>
    </w:p>
    <w:p w14:paraId="724D251F" w14:textId="49A75331"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Inspecting the first six rules, sorted by their lift. All 6 Rules have the highest </w:t>
      </w:r>
      <w:r w:rsidR="00E106D4">
        <w:rPr>
          <w:rFonts w:ascii="Times New Roman" w:eastAsia="Times New Roman" w:hAnsi="Times New Roman" w:cs="Times New Roman"/>
          <w:sz w:val="24"/>
          <w:szCs w:val="24"/>
        </w:rPr>
        <w:t>lift (</w:t>
      </w:r>
      <w:r>
        <w:rPr>
          <w:rFonts w:ascii="Times New Roman" w:eastAsia="Times New Roman" w:hAnsi="Times New Roman" w:cs="Times New Roman"/>
          <w:sz w:val="24"/>
          <w:szCs w:val="24"/>
        </w:rPr>
        <w:t xml:space="preserve">9) with confidence </w:t>
      </w:r>
      <w:proofErr w:type="gramStart"/>
      <w:r>
        <w:rPr>
          <w:rFonts w:ascii="Times New Roman" w:eastAsia="Times New Roman" w:hAnsi="Times New Roman" w:cs="Times New Roman"/>
          <w:sz w:val="24"/>
          <w:szCs w:val="24"/>
        </w:rPr>
        <w:t>1.From</w:t>
      </w:r>
      <w:proofErr w:type="gramEnd"/>
      <w:r>
        <w:rPr>
          <w:rFonts w:ascii="Times New Roman" w:eastAsia="Times New Roman" w:hAnsi="Times New Roman" w:cs="Times New Roman"/>
          <w:sz w:val="24"/>
          <w:szCs w:val="24"/>
        </w:rPr>
        <w:t xml:space="preserve"> Rule 1, P(Box of 6 Mini 50’s crackers|Folding butterfly mirror red) - The probability of purchasing a Box of 6 Mini 50’s crackers is 90% if the product purchased is Folding butterfly mirror red. With lift we can check the probability of Box of 6 Mini 50’s crackers purchased. </w:t>
      </w:r>
      <w:proofErr w:type="gramStart"/>
      <w:r>
        <w:rPr>
          <w:rFonts w:ascii="Times New Roman" w:eastAsia="Times New Roman" w:hAnsi="Times New Roman" w:cs="Times New Roman"/>
          <w:sz w:val="24"/>
          <w:szCs w:val="24"/>
        </w:rPr>
        <w:t>P(</w:t>
      </w:r>
      <w:proofErr w:type="gramEnd"/>
      <w:r>
        <w:rPr>
          <w:rFonts w:ascii="Times New Roman" w:eastAsia="Times New Roman" w:hAnsi="Times New Roman" w:cs="Times New Roman"/>
          <w:sz w:val="24"/>
          <w:szCs w:val="24"/>
        </w:rPr>
        <w:t>Box of 6 Mini 50’s crackers) = Confidence/Lift = 1/9 = 0.1111 = 11%.</w:t>
      </w:r>
    </w:p>
    <w:p w14:paraId="149604B6" w14:textId="77777777" w:rsidR="00A72E82" w:rsidRDefault="00157927">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57F2B631" wp14:editId="154464FF">
            <wp:extent cx="5943600" cy="8763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943600" cy="876300"/>
                    </a:xfrm>
                    <a:prstGeom prst="rect">
                      <a:avLst/>
                    </a:prstGeom>
                    <a:ln/>
                  </pic:spPr>
                </pic:pic>
              </a:graphicData>
            </a:graphic>
          </wp:inline>
        </w:drawing>
      </w:r>
    </w:p>
    <w:p w14:paraId="5A3F63B3" w14:textId="77777777" w:rsidR="00A72E82" w:rsidRDefault="00157927">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Italy: </w:t>
      </w:r>
      <w:r>
        <w:rPr>
          <w:rFonts w:ascii="Times New Roman" w:eastAsia="Times New Roman" w:hAnsi="Times New Roman" w:cs="Times New Roman"/>
          <w:sz w:val="24"/>
          <w:szCs w:val="24"/>
        </w:rPr>
        <w:t xml:space="preserve">Item Frequency for first 15 transactions is shown below  </w:t>
      </w:r>
    </w:p>
    <w:p w14:paraId="4CE0C2F6" w14:textId="77777777" w:rsidR="00A72E82" w:rsidRDefault="00157927">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lastRenderedPageBreak/>
        <w:drawing>
          <wp:inline distT="114300" distB="114300" distL="114300" distR="114300" wp14:anchorId="7BE35364" wp14:editId="5B030B7A">
            <wp:extent cx="4238625" cy="1357313"/>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a:srcRect/>
                    <a:stretch>
                      <a:fillRect/>
                    </a:stretch>
                  </pic:blipFill>
                  <pic:spPr>
                    <a:xfrm>
                      <a:off x="0" y="0"/>
                      <a:ext cx="4238625" cy="1357313"/>
                    </a:xfrm>
                    <a:prstGeom prst="rect">
                      <a:avLst/>
                    </a:prstGeom>
                    <a:ln/>
                  </pic:spPr>
                </pic:pic>
              </a:graphicData>
            </a:graphic>
          </wp:inline>
        </w:drawing>
      </w:r>
    </w:p>
    <w:p w14:paraId="65A437A6" w14:textId="77777777"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Inspecting the first six rules, sorted by their lift. Rule 1,2,3 has the highest </w:t>
      </w:r>
      <w:proofErr w:type="gramStart"/>
      <w:r>
        <w:rPr>
          <w:rFonts w:ascii="Times New Roman" w:eastAsia="Times New Roman" w:hAnsi="Times New Roman" w:cs="Times New Roman"/>
          <w:sz w:val="24"/>
          <w:szCs w:val="24"/>
        </w:rPr>
        <w:t>lift(</w:t>
      </w:r>
      <w:proofErr w:type="gramEnd"/>
      <w:r>
        <w:rPr>
          <w:rFonts w:ascii="Times New Roman" w:eastAsia="Times New Roman" w:hAnsi="Times New Roman" w:cs="Times New Roman"/>
          <w:sz w:val="24"/>
          <w:szCs w:val="24"/>
        </w:rPr>
        <w:t>9.5) with confidence 1.From Rule 1, P(Lunch Bag woodland|Lunch bag cars blue) - The probability of purchasing Lunch Bag woodland is 95% if the product purchased is Lunch bag cars blue</w:t>
      </w:r>
    </w:p>
    <w:p w14:paraId="67F7C4CD" w14:textId="2DA96EC1" w:rsidR="00A72E82" w:rsidRDefault="00157927">
      <w:pPr>
        <w:tabs>
          <w:tab w:val="right" w:pos="9360"/>
        </w:tabs>
        <w:spacing w:after="200" w:line="301"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lift we can check the probability of Lunch Bag woodland purchased. </w:t>
      </w:r>
      <w:r w:rsidR="00E106D4">
        <w:rPr>
          <w:rFonts w:ascii="Times New Roman" w:eastAsia="Times New Roman" w:hAnsi="Times New Roman" w:cs="Times New Roman"/>
          <w:sz w:val="24"/>
          <w:szCs w:val="24"/>
        </w:rPr>
        <w:t>P (</w:t>
      </w:r>
      <w:r>
        <w:rPr>
          <w:rFonts w:ascii="Times New Roman" w:eastAsia="Times New Roman" w:hAnsi="Times New Roman" w:cs="Times New Roman"/>
          <w:sz w:val="24"/>
          <w:szCs w:val="24"/>
        </w:rPr>
        <w:t>Lunch Bag woodland) = Confidence/Lift = 1/9.5 = 0.1052 = 10.5%</w:t>
      </w:r>
    </w:p>
    <w:p w14:paraId="2745E316" w14:textId="77777777" w:rsidR="00A72E82" w:rsidRDefault="00157927">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1EDC33BE" wp14:editId="00B9D37F">
            <wp:extent cx="5943600" cy="9398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5943600" cy="939800"/>
                    </a:xfrm>
                    <a:prstGeom prst="rect">
                      <a:avLst/>
                    </a:prstGeom>
                    <a:ln/>
                  </pic:spPr>
                </pic:pic>
              </a:graphicData>
            </a:graphic>
          </wp:inline>
        </w:drawing>
      </w:r>
    </w:p>
    <w:p w14:paraId="3F258B13" w14:textId="77777777" w:rsidR="00A72E82" w:rsidRDefault="00157927">
      <w:pPr>
        <w:tabs>
          <w:tab w:val="right" w:pos="9360"/>
        </w:tabs>
        <w:spacing w:before="60" w:line="480" w:lineRule="auto"/>
        <w:rPr>
          <w:rFonts w:ascii="Times New Roman" w:eastAsia="Times New Roman" w:hAnsi="Times New Roman" w:cs="Times New Roman"/>
          <w:b/>
          <w:sz w:val="24"/>
          <w:szCs w:val="24"/>
          <w:u w:val="single"/>
        </w:rPr>
      </w:pPr>
      <w:proofErr w:type="spellStart"/>
      <w:proofErr w:type="gramStart"/>
      <w:r>
        <w:rPr>
          <w:rFonts w:ascii="Times New Roman" w:eastAsia="Times New Roman" w:hAnsi="Times New Roman" w:cs="Times New Roman"/>
          <w:b/>
          <w:sz w:val="24"/>
          <w:szCs w:val="24"/>
          <w:u w:val="single"/>
        </w:rPr>
        <w:t>Norway:</w:t>
      </w:r>
      <w:r>
        <w:rPr>
          <w:rFonts w:ascii="Times New Roman" w:eastAsia="Times New Roman" w:hAnsi="Times New Roman" w:cs="Times New Roman"/>
          <w:sz w:val="24"/>
          <w:szCs w:val="24"/>
        </w:rPr>
        <w:t>Item</w:t>
      </w:r>
      <w:proofErr w:type="spellEnd"/>
      <w:proofErr w:type="gramEnd"/>
      <w:r>
        <w:rPr>
          <w:rFonts w:ascii="Times New Roman" w:eastAsia="Times New Roman" w:hAnsi="Times New Roman" w:cs="Times New Roman"/>
          <w:sz w:val="24"/>
          <w:szCs w:val="24"/>
        </w:rPr>
        <w:t xml:space="preserve"> Frequency for first 15 transactions is shown below  </w:t>
      </w:r>
    </w:p>
    <w:p w14:paraId="1E5527B4" w14:textId="77777777" w:rsidR="00A72E82" w:rsidRDefault="00157927">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73F36FF2" wp14:editId="5D1A9BB0">
            <wp:extent cx="3981450" cy="1319213"/>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3981450" cy="1319213"/>
                    </a:xfrm>
                    <a:prstGeom prst="rect">
                      <a:avLst/>
                    </a:prstGeom>
                    <a:ln/>
                  </pic:spPr>
                </pic:pic>
              </a:graphicData>
            </a:graphic>
          </wp:inline>
        </w:drawing>
      </w:r>
    </w:p>
    <w:p w14:paraId="43E0E906" w14:textId="0D5E3A25" w:rsidR="00A72E82" w:rsidRDefault="00157927">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Inspecting the first six rules, sorted by their lift. All 6 rules have the highest </w:t>
      </w:r>
      <w:r w:rsidR="00E106D4">
        <w:rPr>
          <w:rFonts w:ascii="Times New Roman" w:eastAsia="Times New Roman" w:hAnsi="Times New Roman" w:cs="Times New Roman"/>
          <w:sz w:val="24"/>
          <w:szCs w:val="24"/>
        </w:rPr>
        <w:t>lift (</w:t>
      </w:r>
      <w:r>
        <w:rPr>
          <w:rFonts w:ascii="Times New Roman" w:eastAsia="Times New Roman" w:hAnsi="Times New Roman" w:cs="Times New Roman"/>
          <w:sz w:val="24"/>
          <w:szCs w:val="24"/>
        </w:rPr>
        <w:t xml:space="preserve">9) with confidence </w:t>
      </w:r>
      <w:proofErr w:type="gramStart"/>
      <w:r>
        <w:rPr>
          <w:rFonts w:ascii="Times New Roman" w:eastAsia="Times New Roman" w:hAnsi="Times New Roman" w:cs="Times New Roman"/>
          <w:sz w:val="24"/>
          <w:szCs w:val="24"/>
        </w:rPr>
        <w:t>1.From</w:t>
      </w:r>
      <w:proofErr w:type="gramEnd"/>
      <w:r>
        <w:rPr>
          <w:rFonts w:ascii="Times New Roman" w:eastAsia="Times New Roman" w:hAnsi="Times New Roman" w:cs="Times New Roman"/>
          <w:sz w:val="24"/>
          <w:szCs w:val="24"/>
        </w:rPr>
        <w:t xml:space="preserve"> Rule 1, P(Grow a flytrap or sunflower in tin|Travel card wallet pantry) - The probability of purchasing Grow a flytrap or sunflower in tin is 90% if the product purchased is Travel card wallet pantry. With lift we can check the probability of a Grow a flytrap or sunflower in tin is purchased. </w:t>
      </w:r>
      <w:proofErr w:type="gramStart"/>
      <w:r>
        <w:rPr>
          <w:rFonts w:ascii="Times New Roman" w:eastAsia="Times New Roman" w:hAnsi="Times New Roman" w:cs="Times New Roman"/>
          <w:sz w:val="24"/>
          <w:szCs w:val="24"/>
        </w:rPr>
        <w:t>P(</w:t>
      </w:r>
      <w:proofErr w:type="gramEnd"/>
      <w:r>
        <w:rPr>
          <w:rFonts w:ascii="Times New Roman" w:eastAsia="Times New Roman" w:hAnsi="Times New Roman" w:cs="Times New Roman"/>
          <w:sz w:val="24"/>
          <w:szCs w:val="24"/>
        </w:rPr>
        <w:t>Grow a flytrap or sunflower in tin) = Confidence/Lift = 1/9 = 0.11= 11%</w:t>
      </w:r>
    </w:p>
    <w:p w14:paraId="265873B5" w14:textId="77777777" w:rsidR="00A72E82" w:rsidRDefault="00157927">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lastRenderedPageBreak/>
        <w:drawing>
          <wp:inline distT="114300" distB="114300" distL="114300" distR="114300" wp14:anchorId="60D38F38" wp14:editId="2F2A40D8">
            <wp:extent cx="5943600" cy="7874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5943600" cy="787400"/>
                    </a:xfrm>
                    <a:prstGeom prst="rect">
                      <a:avLst/>
                    </a:prstGeom>
                    <a:ln/>
                  </pic:spPr>
                </pic:pic>
              </a:graphicData>
            </a:graphic>
          </wp:inline>
        </w:drawing>
      </w:r>
    </w:p>
    <w:p w14:paraId="2A5BA924" w14:textId="77777777" w:rsidR="00A72E82" w:rsidRDefault="00157927">
      <w:pPr>
        <w:tabs>
          <w:tab w:val="right" w:pos="9360"/>
        </w:tabs>
        <w:spacing w:before="60" w:line="480" w:lineRule="auto"/>
        <w:rPr>
          <w:rFonts w:ascii="Times New Roman" w:eastAsia="Times New Roman" w:hAnsi="Times New Roman" w:cs="Times New Roman"/>
          <w:b/>
          <w:color w:val="0000FF"/>
          <w:sz w:val="24"/>
          <w:szCs w:val="24"/>
          <w:u w:val="single"/>
        </w:rPr>
      </w:pPr>
      <w:proofErr w:type="spellStart"/>
      <w:proofErr w:type="gramStart"/>
      <w:r>
        <w:rPr>
          <w:rFonts w:ascii="Times New Roman" w:eastAsia="Times New Roman" w:hAnsi="Times New Roman" w:cs="Times New Roman"/>
          <w:b/>
          <w:sz w:val="24"/>
          <w:szCs w:val="24"/>
          <w:u w:val="single"/>
        </w:rPr>
        <w:t>Finland:</w:t>
      </w:r>
      <w:r>
        <w:rPr>
          <w:rFonts w:ascii="Times New Roman" w:eastAsia="Times New Roman" w:hAnsi="Times New Roman" w:cs="Times New Roman"/>
          <w:sz w:val="24"/>
          <w:szCs w:val="24"/>
        </w:rPr>
        <w:t>Item</w:t>
      </w:r>
      <w:proofErr w:type="spellEnd"/>
      <w:proofErr w:type="gramEnd"/>
      <w:r>
        <w:rPr>
          <w:rFonts w:ascii="Times New Roman" w:eastAsia="Times New Roman" w:hAnsi="Times New Roman" w:cs="Times New Roman"/>
          <w:sz w:val="24"/>
          <w:szCs w:val="24"/>
        </w:rPr>
        <w:t xml:space="preserve"> Frequency for first 15 transactions is shown below </w:t>
      </w:r>
    </w:p>
    <w:p w14:paraId="1974A15F" w14:textId="77777777" w:rsidR="00A72E82" w:rsidRDefault="00157927">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03066EB9" wp14:editId="28D250ED">
            <wp:extent cx="3038475" cy="14478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4"/>
                    <a:srcRect/>
                    <a:stretch>
                      <a:fillRect/>
                    </a:stretch>
                  </pic:blipFill>
                  <pic:spPr>
                    <a:xfrm>
                      <a:off x="0" y="0"/>
                      <a:ext cx="3038475" cy="1447800"/>
                    </a:xfrm>
                    <a:prstGeom prst="rect">
                      <a:avLst/>
                    </a:prstGeom>
                    <a:ln/>
                  </pic:spPr>
                </pic:pic>
              </a:graphicData>
            </a:graphic>
          </wp:inline>
        </w:drawing>
      </w:r>
    </w:p>
    <w:p w14:paraId="2A5F8471" w14:textId="1E1DE97B" w:rsidR="00A72E82" w:rsidRDefault="00157927">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sz w:val="24"/>
          <w:szCs w:val="24"/>
        </w:rPr>
        <w:t xml:space="preserve">By Inspecting the first six rules, sorted by their lift. Rule 1,2 &amp; 3 has the highest </w:t>
      </w:r>
      <w:r w:rsidR="00E106D4">
        <w:rPr>
          <w:rFonts w:ascii="Times New Roman" w:eastAsia="Times New Roman" w:hAnsi="Times New Roman" w:cs="Times New Roman"/>
          <w:sz w:val="24"/>
          <w:szCs w:val="24"/>
        </w:rPr>
        <w:t>lift (</w:t>
      </w:r>
      <w:r>
        <w:rPr>
          <w:rFonts w:ascii="Times New Roman" w:eastAsia="Times New Roman" w:hAnsi="Times New Roman" w:cs="Times New Roman"/>
          <w:sz w:val="24"/>
          <w:szCs w:val="24"/>
        </w:rPr>
        <w:t xml:space="preserve">5.857143) with confidence 1, 0.714 and 1 respectively. From Rule 1, </w:t>
      </w:r>
      <w:r w:rsidR="00F739AC">
        <w:rPr>
          <w:rFonts w:ascii="Times New Roman" w:eastAsia="Times New Roman" w:hAnsi="Times New Roman" w:cs="Times New Roman"/>
          <w:sz w:val="24"/>
          <w:szCs w:val="24"/>
        </w:rPr>
        <w:t>P (</w:t>
      </w:r>
      <w:r>
        <w:rPr>
          <w:rFonts w:ascii="Times New Roman" w:eastAsia="Times New Roman" w:hAnsi="Times New Roman" w:cs="Times New Roman"/>
          <w:sz w:val="24"/>
          <w:szCs w:val="24"/>
        </w:rPr>
        <w:t xml:space="preserve">Childrens cutlery polkabot blue|Childrens cutlery polkabot green) - The probability of purchasing Childrens cutlery polkabot blue is 58.57% if the product purchased is Childrens cutlery polkabot green. With lift we can check the probability of Childrens cutlery polkabot blue purchased. </w:t>
      </w:r>
      <w:r w:rsidR="00F739AC">
        <w:rPr>
          <w:rFonts w:ascii="Times New Roman" w:eastAsia="Times New Roman" w:hAnsi="Times New Roman" w:cs="Times New Roman"/>
          <w:sz w:val="24"/>
          <w:szCs w:val="24"/>
        </w:rPr>
        <w:t>P (</w:t>
      </w:r>
      <w:r>
        <w:rPr>
          <w:rFonts w:ascii="Times New Roman" w:eastAsia="Times New Roman" w:hAnsi="Times New Roman" w:cs="Times New Roman"/>
          <w:sz w:val="24"/>
          <w:szCs w:val="24"/>
        </w:rPr>
        <w:t>Childrens cutlery polkabot blue) = Confidence/Lift = 1/5.857143 = 0.17 = 17%</w:t>
      </w:r>
    </w:p>
    <w:p w14:paraId="2D68AF1B" w14:textId="77777777" w:rsidR="00A72E82" w:rsidRDefault="00157927">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277763E7" wp14:editId="2A404A32">
            <wp:extent cx="5943600" cy="10414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5943600" cy="1041400"/>
                    </a:xfrm>
                    <a:prstGeom prst="rect">
                      <a:avLst/>
                    </a:prstGeom>
                    <a:ln/>
                  </pic:spPr>
                </pic:pic>
              </a:graphicData>
            </a:graphic>
          </wp:inline>
        </w:drawing>
      </w:r>
    </w:p>
    <w:p w14:paraId="2412604C" w14:textId="77777777" w:rsidR="00A72E82" w:rsidRDefault="00157927">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6.6 Time Series:</w:t>
      </w:r>
    </w:p>
    <w:p w14:paraId="70051401" w14:textId="77777777" w:rsidR="00A72E82" w:rsidRDefault="00157927">
      <w:pPr>
        <w:tabs>
          <w:tab w:val="right" w:pos="9360"/>
        </w:tabs>
        <w:spacing w:before="60" w:line="48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202124"/>
          <w:sz w:val="24"/>
          <w:szCs w:val="24"/>
        </w:rPr>
        <w:t xml:space="preserve">Statsmodels were used to calculate different observations (AIC, BIC). </w:t>
      </w:r>
      <w:r>
        <w:rPr>
          <w:rFonts w:ascii="Times New Roman" w:eastAsia="Times New Roman" w:hAnsi="Times New Roman" w:cs="Times New Roman"/>
          <w:color w:val="333333"/>
          <w:sz w:val="24"/>
          <w:szCs w:val="24"/>
        </w:rPr>
        <w:t xml:space="preserve">For future prediction, we have considered last 6 months data as training data to predict 2012 sale value. </w:t>
      </w:r>
      <w:r>
        <w:rPr>
          <w:rFonts w:ascii="Times New Roman" w:eastAsia="Times New Roman" w:hAnsi="Times New Roman" w:cs="Times New Roman"/>
          <w:sz w:val="24"/>
          <w:szCs w:val="24"/>
        </w:rPr>
        <w:t>By 2011, the total no of sales was more than our predicted sales, after running the training data for the last 6 months of 2011</w:t>
      </w:r>
    </w:p>
    <w:p w14:paraId="0DDD66BF" w14:textId="77777777" w:rsidR="00A72E82" w:rsidRDefault="00157927">
      <w:pPr>
        <w:tabs>
          <w:tab w:val="right" w:pos="9360"/>
        </w:tabs>
        <w:spacing w:before="60" w:line="480" w:lineRule="auto"/>
        <w:rPr>
          <w:rFonts w:ascii="Times New Roman" w:eastAsia="Times New Roman" w:hAnsi="Times New Roman" w:cs="Times New Roman"/>
          <w:color w:val="5B0F00"/>
          <w:sz w:val="24"/>
          <w:szCs w:val="24"/>
        </w:rPr>
      </w:pPr>
      <w:r>
        <w:rPr>
          <w:rFonts w:ascii="Times New Roman" w:eastAsia="Times New Roman" w:hAnsi="Times New Roman" w:cs="Times New Roman"/>
          <w:noProof/>
          <w:color w:val="5B0F00"/>
          <w:sz w:val="24"/>
          <w:szCs w:val="24"/>
        </w:rPr>
        <w:lastRenderedPageBreak/>
        <w:drawing>
          <wp:inline distT="114300" distB="114300" distL="114300" distR="114300" wp14:anchorId="7F6B1942" wp14:editId="4AB4E28D">
            <wp:extent cx="2447925" cy="1785938"/>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2447925" cy="1785938"/>
                    </a:xfrm>
                    <a:prstGeom prst="rect">
                      <a:avLst/>
                    </a:prstGeom>
                    <a:ln/>
                  </pic:spPr>
                </pic:pic>
              </a:graphicData>
            </a:graphic>
          </wp:inline>
        </w:drawing>
      </w:r>
      <w:r>
        <w:rPr>
          <w:rFonts w:ascii="Times New Roman" w:eastAsia="Times New Roman" w:hAnsi="Times New Roman" w:cs="Times New Roman"/>
          <w:noProof/>
          <w:color w:val="5B0F00"/>
          <w:sz w:val="24"/>
          <w:szCs w:val="24"/>
        </w:rPr>
        <w:drawing>
          <wp:inline distT="114300" distB="114300" distL="114300" distR="114300" wp14:anchorId="18641284" wp14:editId="52271CE1">
            <wp:extent cx="2928938" cy="1952625"/>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2928938" cy="1952625"/>
                    </a:xfrm>
                    <a:prstGeom prst="rect">
                      <a:avLst/>
                    </a:prstGeom>
                    <a:ln/>
                  </pic:spPr>
                </pic:pic>
              </a:graphicData>
            </a:graphic>
          </wp:inline>
        </w:drawing>
      </w:r>
    </w:p>
    <w:p w14:paraId="01BB74F3" w14:textId="77777777" w:rsidR="00A72E82" w:rsidRDefault="00157927">
      <w:pPr>
        <w:tabs>
          <w:tab w:val="right" w:pos="9360"/>
        </w:tabs>
        <w:spacing w:before="60" w:line="480" w:lineRule="auto"/>
        <w:rPr>
          <w:rFonts w:ascii="Times New Roman" w:eastAsia="Times New Roman" w:hAnsi="Times New Roman" w:cs="Times New Roman"/>
          <w:color w:val="5B0F00"/>
          <w:sz w:val="24"/>
          <w:szCs w:val="24"/>
        </w:rPr>
        <w:sectPr w:rsidR="00A72E82">
          <w:footerReference w:type="default" r:id="rId48"/>
          <w:pgSz w:w="12240" w:h="15840"/>
          <w:pgMar w:top="1440" w:right="1440" w:bottom="1440" w:left="1440" w:header="720" w:footer="720" w:gutter="0"/>
          <w:pgNumType w:start="1"/>
          <w:cols w:space="720"/>
        </w:sectPr>
      </w:pPr>
      <w:r>
        <w:rPr>
          <w:rFonts w:ascii="Times New Roman" w:eastAsia="Times New Roman" w:hAnsi="Times New Roman" w:cs="Times New Roman"/>
          <w:color w:val="333333"/>
          <w:sz w:val="24"/>
          <w:szCs w:val="24"/>
        </w:rPr>
        <w:t>Different labels of Total Sales between December 2010 to December 2011 to predict the January 2012 Total Sales.</w:t>
      </w:r>
    </w:p>
    <w:p w14:paraId="0F822D4D" w14:textId="77777777" w:rsidR="00A72E82" w:rsidRDefault="00157927">
      <w:pPr>
        <w:tabs>
          <w:tab w:val="right" w:pos="9360"/>
        </w:tabs>
        <w:spacing w:before="60" w:line="480" w:lineRule="auto"/>
        <w:rPr>
          <w:rFonts w:ascii="Times New Roman" w:eastAsia="Times New Roman" w:hAnsi="Times New Roman" w:cs="Times New Roman"/>
          <w:sz w:val="24"/>
          <w:szCs w:val="24"/>
        </w:rPr>
        <w:sectPr w:rsidR="00A72E82">
          <w:type w:val="continuous"/>
          <w:pgSz w:w="12240" w:h="15840"/>
          <w:pgMar w:top="1440" w:right="1440" w:bottom="1440" w:left="1440" w:header="720" w:footer="720" w:gutter="0"/>
          <w:cols w:space="720" w:equalWidth="0">
            <w:col w:w="9360" w:space="0"/>
          </w:cols>
        </w:sectPr>
      </w:pPr>
      <w:r>
        <w:rPr>
          <w:rFonts w:ascii="Times New Roman" w:eastAsia="Times New Roman" w:hAnsi="Times New Roman" w:cs="Times New Roman"/>
          <w:noProof/>
          <w:color w:val="5B0F00"/>
          <w:sz w:val="24"/>
          <w:szCs w:val="24"/>
        </w:rPr>
        <w:drawing>
          <wp:inline distT="114300" distB="114300" distL="114300" distR="114300" wp14:anchorId="418BD627" wp14:editId="2CA37E05">
            <wp:extent cx="2762250" cy="2195066"/>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9"/>
                    <a:srcRect/>
                    <a:stretch>
                      <a:fillRect/>
                    </a:stretch>
                  </pic:blipFill>
                  <pic:spPr>
                    <a:xfrm>
                      <a:off x="0" y="0"/>
                      <a:ext cx="2762250" cy="2195066"/>
                    </a:xfrm>
                    <a:prstGeom prst="rect">
                      <a:avLst/>
                    </a:prstGeom>
                    <a:ln/>
                  </pic:spPr>
                </pic:pic>
              </a:graphicData>
            </a:graphic>
          </wp:inline>
        </w:drawing>
      </w:r>
      <w:r>
        <w:rPr>
          <w:rFonts w:ascii="Times New Roman" w:eastAsia="Times New Roman" w:hAnsi="Times New Roman" w:cs="Times New Roman"/>
          <w:noProof/>
          <w:color w:val="0000FF"/>
          <w:sz w:val="24"/>
          <w:szCs w:val="24"/>
          <w:u w:val="single"/>
        </w:rPr>
        <w:drawing>
          <wp:inline distT="114300" distB="114300" distL="114300" distR="114300" wp14:anchorId="17265638" wp14:editId="34C65200">
            <wp:extent cx="3081338" cy="2238375"/>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0"/>
                    <a:srcRect/>
                    <a:stretch>
                      <a:fillRect/>
                    </a:stretch>
                  </pic:blipFill>
                  <pic:spPr>
                    <a:xfrm>
                      <a:off x="0" y="0"/>
                      <a:ext cx="3081338" cy="2238375"/>
                    </a:xfrm>
                    <a:prstGeom prst="rect">
                      <a:avLst/>
                    </a:prstGeom>
                    <a:ln/>
                  </pic:spPr>
                </pic:pic>
              </a:graphicData>
            </a:graphic>
          </wp:inline>
        </w:drawing>
      </w:r>
    </w:p>
    <w:p w14:paraId="10109E19" w14:textId="45251365" w:rsidR="00A72E82" w:rsidRDefault="00157927">
      <w:pPr>
        <w:widowControl w:val="0"/>
        <w:shd w:val="clear" w:color="auto" w:fill="FFFFFF"/>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predicted Sales showed a compatible growth over the month of January.</w:t>
      </w:r>
      <w:r w:rsidR="00C152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time series plot for the returns is shown in </w:t>
      </w:r>
      <w:r w:rsidR="00F739AC">
        <w:rPr>
          <w:rFonts w:ascii="Times New Roman" w:eastAsia="Times New Roman" w:hAnsi="Times New Roman" w:cs="Times New Roman"/>
          <w:sz w:val="24"/>
          <w:szCs w:val="24"/>
        </w:rPr>
        <w:t>fig (</w:t>
      </w:r>
      <w:r>
        <w:rPr>
          <w:rFonts w:ascii="Times New Roman" w:eastAsia="Times New Roman" w:hAnsi="Times New Roman" w:cs="Times New Roman"/>
          <w:sz w:val="24"/>
          <w:szCs w:val="24"/>
        </w:rPr>
        <w:t xml:space="preserve">above left). This plot exhibits no </w:t>
      </w:r>
      <w:r w:rsidR="00C15282">
        <w:rPr>
          <w:rFonts w:ascii="Times New Roman" w:eastAsia="Times New Roman" w:hAnsi="Times New Roman" w:cs="Times New Roman"/>
          <w:sz w:val="24"/>
          <w:szCs w:val="24"/>
        </w:rPr>
        <w:t>periodicity,</w:t>
      </w:r>
      <w:r>
        <w:rPr>
          <w:rFonts w:ascii="Times New Roman" w:eastAsia="Times New Roman" w:hAnsi="Times New Roman" w:cs="Times New Roman"/>
          <w:sz w:val="24"/>
          <w:szCs w:val="24"/>
        </w:rPr>
        <w:t xml:space="preserve"> but we do have a trend effect due to the random walk nature. After transformation using log returns, the trend effect is eliminated as seen in </w:t>
      </w:r>
      <w:r w:rsidR="00F739AC">
        <w:rPr>
          <w:rFonts w:ascii="Times New Roman" w:eastAsia="Times New Roman" w:hAnsi="Times New Roman" w:cs="Times New Roman"/>
          <w:sz w:val="24"/>
          <w:szCs w:val="24"/>
        </w:rPr>
        <w:t>fig (</w:t>
      </w:r>
      <w:r>
        <w:rPr>
          <w:rFonts w:ascii="Times New Roman" w:eastAsia="Times New Roman" w:hAnsi="Times New Roman" w:cs="Times New Roman"/>
          <w:sz w:val="24"/>
          <w:szCs w:val="24"/>
        </w:rPr>
        <w:t xml:space="preserve">above right). Thus, we do not have to apply any differencing technique to make the series stationary; therefore, the integration order is zero. Generally, the volatility of the series is </w:t>
      </w:r>
      <w:r w:rsidR="00F739AC">
        <w:rPr>
          <w:rFonts w:ascii="Times New Roman" w:eastAsia="Times New Roman" w:hAnsi="Times New Roman" w:cs="Times New Roman"/>
          <w:sz w:val="24"/>
          <w:szCs w:val="24"/>
        </w:rPr>
        <w:t>uniform</w:t>
      </w:r>
      <w:r>
        <w:rPr>
          <w:rFonts w:ascii="Times New Roman" w:eastAsia="Times New Roman" w:hAnsi="Times New Roman" w:cs="Times New Roman"/>
          <w:sz w:val="24"/>
          <w:szCs w:val="24"/>
        </w:rPr>
        <w:t xml:space="preserve"> for the years 2010 to 2011. For the years of 2010 to 2011, volatility of the series was highly non-uniform and more pronounced around 2011.</w:t>
      </w:r>
    </w:p>
    <w:p w14:paraId="688DD542" w14:textId="77777777" w:rsidR="00A72E82" w:rsidRDefault="00157927">
      <w:pPr>
        <w:pStyle w:val="Heading2"/>
        <w:keepNext w:val="0"/>
        <w:keepLines w:val="0"/>
        <w:shd w:val="clear" w:color="auto" w:fill="FFFFFF"/>
        <w:spacing w:before="220" w:after="0" w:line="480" w:lineRule="auto"/>
        <w:rPr>
          <w:rFonts w:ascii="Times New Roman" w:eastAsia="Times New Roman" w:hAnsi="Times New Roman" w:cs="Times New Roman"/>
          <w:b/>
          <w:sz w:val="24"/>
          <w:szCs w:val="24"/>
          <w:u w:val="single"/>
        </w:rPr>
      </w:pPr>
      <w:bookmarkStart w:id="1" w:name="_bk7imp1sauhc" w:colFirst="0" w:colLast="0"/>
      <w:bookmarkEnd w:id="1"/>
      <w:r>
        <w:rPr>
          <w:rFonts w:ascii="Times New Roman" w:eastAsia="Times New Roman" w:hAnsi="Times New Roman" w:cs="Times New Roman"/>
          <w:b/>
          <w:sz w:val="24"/>
          <w:szCs w:val="24"/>
          <w:u w:val="single"/>
        </w:rPr>
        <w:lastRenderedPageBreak/>
        <w:t>Results:</w:t>
      </w:r>
    </w:p>
    <w:p w14:paraId="243B3D50" w14:textId="77777777" w:rsidR="00A72E82" w:rsidRDefault="00157927">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Majority of the purchases are made from the UK when compared to other countries.</w:t>
      </w:r>
    </w:p>
    <w:p w14:paraId="0FABF4F7" w14:textId="77777777" w:rsidR="00A72E82" w:rsidRDefault="00157927">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top seller products are Dotcom Postage, Regency Cake, White Hanging, Party </w:t>
      </w:r>
      <w:proofErr w:type="gramStart"/>
      <w:r>
        <w:rPr>
          <w:rFonts w:ascii="Times New Roman" w:eastAsia="Times New Roman" w:hAnsi="Times New Roman" w:cs="Times New Roman"/>
          <w:sz w:val="24"/>
          <w:szCs w:val="24"/>
        </w:rPr>
        <w:t>Bunting</w:t>
      </w:r>
      <w:proofErr w:type="gramEnd"/>
      <w:r>
        <w:rPr>
          <w:rFonts w:ascii="Times New Roman" w:eastAsia="Times New Roman" w:hAnsi="Times New Roman" w:cs="Times New Roman"/>
          <w:sz w:val="24"/>
          <w:szCs w:val="24"/>
        </w:rPr>
        <w:t xml:space="preserve"> and top 5 popular products over time with StockCode are 22086, 22197, 23084, 84879 and 85099B.</w:t>
      </w:r>
    </w:p>
    <w:p w14:paraId="52E16578" w14:textId="6FE28094" w:rsidR="00A72E82" w:rsidRDefault="00157927">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Trend of sale during the end of year is much higher compared </w:t>
      </w:r>
      <w:r w:rsidR="00F739AC">
        <w:rPr>
          <w:rFonts w:ascii="Times New Roman" w:eastAsia="Times New Roman" w:hAnsi="Times New Roman" w:cs="Times New Roman"/>
          <w:sz w:val="24"/>
          <w:szCs w:val="24"/>
        </w:rPr>
        <w:t>to any</w:t>
      </w:r>
      <w:r>
        <w:rPr>
          <w:rFonts w:ascii="Times New Roman" w:eastAsia="Times New Roman" w:hAnsi="Times New Roman" w:cs="Times New Roman"/>
          <w:sz w:val="24"/>
          <w:szCs w:val="24"/>
        </w:rPr>
        <w:t xml:space="preserve"> of the months of the year. It is recommended to have high inventory during the end of the year to plan for purchases during the end of the year and probably limit inventory for the rest of the year.</w:t>
      </w:r>
    </w:p>
    <w:p w14:paraId="2BFEA036" w14:textId="77777777" w:rsidR="00A72E82" w:rsidRDefault="00157927">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Revenue over time during the beginning of the year is around 50,000$ and revenue towards the end of the year is doubled and number of orders being placed is around 1500 and double during the end of the year</w:t>
      </w:r>
    </w:p>
    <w:p w14:paraId="6254F582" w14:textId="3F266A0D" w:rsidR="00A72E82" w:rsidRDefault="00157927">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ID 14647 has the highest Monetary (​​279489.02</w:t>
      </w:r>
      <w:r w:rsidR="00F739AC">
        <w:rPr>
          <w:rFonts w:ascii="Times New Roman" w:eastAsia="Times New Roman" w:hAnsi="Times New Roman" w:cs="Times New Roman"/>
          <w:sz w:val="24"/>
          <w:szCs w:val="24"/>
        </w:rPr>
        <w:t>), Customer</w:t>
      </w:r>
      <w:r>
        <w:rPr>
          <w:rFonts w:ascii="Times New Roman" w:eastAsia="Times New Roman" w:hAnsi="Times New Roman" w:cs="Times New Roman"/>
          <w:sz w:val="24"/>
          <w:szCs w:val="24"/>
        </w:rPr>
        <w:t xml:space="preserve"> ID 17841 has the highest Frequency (7812) and Customer ID 12791, 13747, 14729, 16583, 17908, 17968 and 18074 have the highest recency (373)</w:t>
      </w:r>
    </w:p>
    <w:p w14:paraId="705B5769" w14:textId="197E75DB" w:rsidR="00A72E82" w:rsidRDefault="00157927">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Customer ​​14911 has the highest Average order value (</w:t>
      </w:r>
      <w:r w:rsidR="00F739AC">
        <w:rPr>
          <w:rFonts w:ascii="Times New Roman" w:eastAsia="Times New Roman" w:hAnsi="Times New Roman" w:cs="Times New Roman"/>
          <w:b/>
          <w:color w:val="202124"/>
          <w:sz w:val="24"/>
          <w:szCs w:val="24"/>
          <w:highlight w:val="white"/>
        </w:rPr>
        <w:t>AOV</w:t>
      </w:r>
      <w:r w:rsidR="00F739AC">
        <w:rPr>
          <w:rFonts w:ascii="Times New Roman" w:eastAsia="Times New Roman" w:hAnsi="Times New Roman" w:cs="Times New Roman"/>
          <w:color w:val="202124"/>
          <w:sz w:val="24"/>
          <w:szCs w:val="24"/>
          <w:highlight w:val="white"/>
        </w:rPr>
        <w:t>) that</w:t>
      </w:r>
      <w:r>
        <w:rPr>
          <w:rFonts w:ascii="Times New Roman" w:eastAsia="Times New Roman" w:hAnsi="Times New Roman" w:cs="Times New Roman"/>
          <w:color w:val="202124"/>
          <w:sz w:val="24"/>
          <w:szCs w:val="24"/>
          <w:highlight w:val="white"/>
        </w:rPr>
        <w:t xml:space="preserve"> tracks the average dollar amount spent each time a customer places an order and Customer 14096 has the highest</w:t>
      </w:r>
      <w:r>
        <w:rPr>
          <w:rFonts w:ascii="Times New Roman" w:eastAsia="Times New Roman" w:hAnsi="Times New Roman" w:cs="Times New Roman"/>
          <w:b/>
          <w:color w:val="202124"/>
          <w:sz w:val="24"/>
          <w:szCs w:val="24"/>
          <w:highlight w:val="white"/>
        </w:rPr>
        <w:t xml:space="preserve"> Customer LifeTime Value</w:t>
      </w:r>
    </w:p>
    <w:p w14:paraId="7B355984" w14:textId="77777777" w:rsidR="00A72E82" w:rsidRDefault="00157927">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Target cluster 2 customers for high </w:t>
      </w:r>
      <w:r>
        <w:rPr>
          <w:rFonts w:ascii="Times New Roman" w:eastAsia="Times New Roman" w:hAnsi="Times New Roman" w:cs="Times New Roman"/>
          <w:b/>
          <w:sz w:val="24"/>
          <w:szCs w:val="24"/>
          <w:highlight w:val="white"/>
        </w:rPr>
        <w:t>Monetary</w:t>
      </w:r>
      <w:r>
        <w:rPr>
          <w:rFonts w:ascii="Times New Roman" w:eastAsia="Times New Roman" w:hAnsi="Times New Roman" w:cs="Times New Roman"/>
          <w:sz w:val="24"/>
          <w:szCs w:val="24"/>
          <w:highlight w:val="white"/>
        </w:rPr>
        <w:t xml:space="preserve"> as customers who spend a lot of money are more likely to spend money in the future and provide high value to business</w:t>
      </w:r>
    </w:p>
    <w:p w14:paraId="48B81F41" w14:textId="6BA3AF0A" w:rsidR="00A72E82" w:rsidRDefault="00157927">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Target cluster 3 customers for high </w:t>
      </w:r>
      <w:r>
        <w:rPr>
          <w:rFonts w:ascii="Times New Roman" w:eastAsia="Times New Roman" w:hAnsi="Times New Roman" w:cs="Times New Roman"/>
          <w:b/>
          <w:sz w:val="24"/>
          <w:szCs w:val="24"/>
          <w:highlight w:val="white"/>
        </w:rPr>
        <w:t>Frequency</w:t>
      </w:r>
      <w:r>
        <w:rPr>
          <w:rFonts w:ascii="Times New Roman" w:eastAsia="Times New Roman" w:hAnsi="Times New Roman" w:cs="Times New Roman"/>
          <w:sz w:val="24"/>
          <w:szCs w:val="24"/>
          <w:highlight w:val="white"/>
        </w:rPr>
        <w:t xml:space="preserve"> as </w:t>
      </w:r>
      <w:r w:rsidR="00F739AC">
        <w:rPr>
          <w:rFonts w:ascii="Times New Roman" w:eastAsia="Times New Roman" w:hAnsi="Times New Roman" w:cs="Times New Roman"/>
          <w:sz w:val="24"/>
          <w:szCs w:val="24"/>
          <w:highlight w:val="white"/>
        </w:rPr>
        <w:t>first-time</w:t>
      </w:r>
      <w:r>
        <w:rPr>
          <w:rFonts w:ascii="Times New Roman" w:eastAsia="Times New Roman" w:hAnsi="Times New Roman" w:cs="Times New Roman"/>
          <w:sz w:val="24"/>
          <w:szCs w:val="24"/>
          <w:highlight w:val="white"/>
        </w:rPr>
        <w:t xml:space="preserve"> customers may be good targets for follow-up advertising to convert them into more frequent customers.</w:t>
      </w:r>
    </w:p>
    <w:p w14:paraId="5A93D5A8" w14:textId="77777777" w:rsidR="00A72E82" w:rsidRDefault="00157927">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Target cluster 1 customers for high </w:t>
      </w:r>
      <w:r>
        <w:rPr>
          <w:rFonts w:ascii="Times New Roman" w:eastAsia="Times New Roman" w:hAnsi="Times New Roman" w:cs="Times New Roman"/>
          <w:b/>
          <w:sz w:val="24"/>
          <w:szCs w:val="24"/>
          <w:highlight w:val="white"/>
        </w:rPr>
        <w:t>Recency</w:t>
      </w:r>
      <w:r>
        <w:rPr>
          <w:rFonts w:ascii="Times New Roman" w:eastAsia="Times New Roman" w:hAnsi="Times New Roman" w:cs="Times New Roman"/>
          <w:sz w:val="24"/>
          <w:szCs w:val="24"/>
          <w:highlight w:val="white"/>
        </w:rPr>
        <w:t xml:space="preserve"> as customers who recently made a purchase will still have the product on their mind and are more likely to purchase the product again. </w:t>
      </w:r>
    </w:p>
    <w:p w14:paraId="74786E16" w14:textId="77777777" w:rsidR="00A72E82" w:rsidRDefault="00157927">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top variables Monetary and Frequency have</w:t>
      </w:r>
      <w:r>
        <w:rPr>
          <w:rFonts w:ascii="Times New Roman" w:eastAsia="Times New Roman" w:hAnsi="Times New Roman" w:cs="Times New Roman"/>
          <w:b/>
          <w:sz w:val="24"/>
          <w:szCs w:val="24"/>
          <w:highlight w:val="white"/>
        </w:rPr>
        <w:t xml:space="preserve"> high predictive power</w:t>
      </w:r>
      <w:r>
        <w:rPr>
          <w:rFonts w:ascii="Times New Roman" w:eastAsia="Times New Roman" w:hAnsi="Times New Roman" w:cs="Times New Roman"/>
          <w:sz w:val="24"/>
          <w:szCs w:val="24"/>
          <w:highlight w:val="white"/>
        </w:rPr>
        <w:t xml:space="preserve"> while CLTV and Recency has low predictive power in classifying the total sales</w:t>
      </w:r>
    </w:p>
    <w:p w14:paraId="4B243CF3" w14:textId="77777777" w:rsidR="00A72E82" w:rsidRDefault="00157927">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Target cluster 2 for highest number of </w:t>
      </w:r>
      <w:r>
        <w:rPr>
          <w:rFonts w:ascii="Times New Roman" w:eastAsia="Times New Roman" w:hAnsi="Times New Roman" w:cs="Times New Roman"/>
          <w:b/>
          <w:sz w:val="24"/>
          <w:szCs w:val="24"/>
          <w:highlight w:val="white"/>
        </w:rPr>
        <w:t>items sold</w:t>
      </w:r>
      <w:r>
        <w:rPr>
          <w:rFonts w:ascii="Times New Roman" w:eastAsia="Times New Roman" w:hAnsi="Times New Roman" w:cs="Times New Roman"/>
          <w:sz w:val="24"/>
          <w:szCs w:val="24"/>
          <w:highlight w:val="white"/>
        </w:rPr>
        <w:t xml:space="preserve"> and target less on Cluster 1 customer as it has least number of items sold</w:t>
      </w:r>
    </w:p>
    <w:p w14:paraId="484312F7" w14:textId="3E6D4A74" w:rsidR="00A72E82" w:rsidRDefault="00157927">
      <w:pPr>
        <w:widowControl w:val="0"/>
        <w:numPr>
          <w:ilvl w:val="0"/>
          <w:numId w:val="6"/>
        </w:num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Sales is less than </w:t>
      </w:r>
      <w:r>
        <w:rPr>
          <w:rFonts w:ascii="Times New Roman" w:eastAsia="Times New Roman" w:hAnsi="Times New Roman" w:cs="Times New Roman"/>
          <w:b/>
          <w:sz w:val="24"/>
          <w:szCs w:val="24"/>
        </w:rPr>
        <w:t xml:space="preserve">average Sales </w:t>
      </w:r>
      <w:r>
        <w:rPr>
          <w:rFonts w:ascii="Times New Roman" w:eastAsia="Times New Roman" w:hAnsi="Times New Roman" w:cs="Times New Roman"/>
          <w:sz w:val="24"/>
          <w:szCs w:val="24"/>
        </w:rPr>
        <w:t>predicted from all the classification models</w:t>
      </w:r>
      <w:r>
        <w:rPr>
          <w:rFonts w:ascii="Times New Roman" w:eastAsia="Times New Roman" w:hAnsi="Times New Roman" w:cs="Times New Roman"/>
          <w:b/>
          <w:sz w:val="24"/>
          <w:szCs w:val="24"/>
        </w:rPr>
        <w:t xml:space="preserve"> </w:t>
      </w:r>
      <w:r w:rsidR="00F739AC">
        <w:rPr>
          <w:rFonts w:ascii="Times New Roman" w:eastAsia="Times New Roman" w:hAnsi="Times New Roman" w:cs="Times New Roman"/>
          <w:sz w:val="24"/>
          <w:szCs w:val="24"/>
        </w:rPr>
        <w:t>which</w:t>
      </w:r>
      <w:r w:rsidR="00F739AC">
        <w:rPr>
          <w:rFonts w:ascii="Times New Roman" w:eastAsia="Times New Roman" w:hAnsi="Times New Roman" w:cs="Times New Roman"/>
          <w:b/>
          <w:sz w:val="24"/>
          <w:szCs w:val="24"/>
        </w:rPr>
        <w:t xml:space="preserve"> </w:t>
      </w:r>
      <w:proofErr w:type="gramStart"/>
      <w:r w:rsidR="00F739AC">
        <w:rPr>
          <w:rFonts w:ascii="Times New Roman" w:eastAsia="Times New Roman" w:hAnsi="Times New Roman" w:cs="Times New Roman"/>
          <w:sz w:val="24"/>
          <w:szCs w:val="24"/>
        </w:rPr>
        <w:t>gives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 xml:space="preserve"> a</w:t>
      </w:r>
      <w:proofErr w:type="gramEnd"/>
      <w:r>
        <w:rPr>
          <w:rFonts w:ascii="Times New Roman" w:eastAsia="Times New Roman" w:hAnsi="Times New Roman" w:cs="Times New Roman"/>
          <w:sz w:val="24"/>
          <w:szCs w:val="24"/>
          <w:highlight w:val="white"/>
        </w:rPr>
        <w:t xml:space="preserve"> granular view at the results of every sale. Measuring average sales by customer can deliver useful insights such as how many dollars customers are spending at the point of sale, and how that data compares to historical data.</w:t>
      </w:r>
    </w:p>
    <w:p w14:paraId="503B5BA8" w14:textId="304C67E3" w:rsidR="00A72E82" w:rsidRDefault="00157927">
      <w:pPr>
        <w:numPr>
          <w:ilvl w:val="0"/>
          <w:numId w:val="6"/>
        </w:numPr>
        <w:tabs>
          <w:tab w:val="right" w:pos="936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Among the few European </w:t>
      </w:r>
      <w:r w:rsidR="00F739AC">
        <w:rPr>
          <w:rFonts w:ascii="Times New Roman" w:eastAsia="Times New Roman" w:hAnsi="Times New Roman" w:cs="Times New Roman"/>
          <w:sz w:val="24"/>
          <w:szCs w:val="24"/>
        </w:rPr>
        <w:t>countries:</w:t>
      </w:r>
      <w:r>
        <w:rPr>
          <w:rFonts w:ascii="Times New Roman" w:eastAsia="Times New Roman" w:hAnsi="Times New Roman" w:cs="Times New Roman"/>
          <w:sz w:val="24"/>
          <w:szCs w:val="24"/>
        </w:rPr>
        <w:t xml:space="preserve"> The probability of purchasing </w:t>
      </w:r>
      <w:r>
        <w:rPr>
          <w:rFonts w:ascii="Times New Roman" w:eastAsia="Times New Roman" w:hAnsi="Times New Roman" w:cs="Times New Roman"/>
          <w:b/>
          <w:sz w:val="24"/>
          <w:szCs w:val="24"/>
        </w:rPr>
        <w:t xml:space="preserve">Lunch Bag woodland </w:t>
      </w:r>
      <w:r>
        <w:rPr>
          <w:rFonts w:ascii="Times New Roman" w:eastAsia="Times New Roman" w:hAnsi="Times New Roman" w:cs="Times New Roman"/>
          <w:sz w:val="24"/>
          <w:szCs w:val="24"/>
        </w:rPr>
        <w:t xml:space="preserve">is 95% if the product purchased is </w:t>
      </w:r>
      <w:r>
        <w:rPr>
          <w:rFonts w:ascii="Times New Roman" w:eastAsia="Times New Roman" w:hAnsi="Times New Roman" w:cs="Times New Roman"/>
          <w:b/>
          <w:sz w:val="24"/>
          <w:szCs w:val="24"/>
        </w:rPr>
        <w:t>Lunch bag cars blue</w:t>
      </w:r>
      <w:r>
        <w:rPr>
          <w:rFonts w:ascii="Times New Roman" w:eastAsia="Times New Roman" w:hAnsi="Times New Roman" w:cs="Times New Roman"/>
          <w:sz w:val="24"/>
          <w:szCs w:val="24"/>
        </w:rPr>
        <w:t xml:space="preserve"> has the highest probability while the probability of purchasing </w:t>
      </w:r>
      <w:r>
        <w:rPr>
          <w:rFonts w:ascii="Times New Roman" w:eastAsia="Times New Roman" w:hAnsi="Times New Roman" w:cs="Times New Roman"/>
          <w:b/>
          <w:sz w:val="24"/>
          <w:szCs w:val="24"/>
        </w:rPr>
        <w:t>Childrens cutlery polkabot blue</w:t>
      </w:r>
      <w:r>
        <w:rPr>
          <w:rFonts w:ascii="Times New Roman" w:eastAsia="Times New Roman" w:hAnsi="Times New Roman" w:cs="Times New Roman"/>
          <w:sz w:val="24"/>
          <w:szCs w:val="24"/>
        </w:rPr>
        <w:t xml:space="preserve"> is 58.57% if the product purchased 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Children's cutlery polkabot green is the least probability</w:t>
      </w:r>
    </w:p>
    <w:p w14:paraId="10381247" w14:textId="77777777" w:rsidR="00A72E82" w:rsidRDefault="00157927">
      <w:pPr>
        <w:numPr>
          <w:ilvl w:val="0"/>
          <w:numId w:val="6"/>
        </w:numPr>
        <w:tabs>
          <w:tab w:val="right" w:pos="936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The model accuracy predicts the customer is to be purchasing a low value basket - that determines the amount spent by shopper at one transaction</w:t>
      </w:r>
    </w:p>
    <w:p w14:paraId="5221E3E4" w14:textId="77777777" w:rsidR="00A72E82" w:rsidRDefault="00157927">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color w:val="292929"/>
          <w:sz w:val="24"/>
          <w:szCs w:val="24"/>
          <w:highlight w:val="white"/>
        </w:rPr>
        <w:t>Number of purchases tends to increase during the holiday season. It is not unusual that gift products demand is higher in the final quarter of the year. Additionally, there might be a possibility that the retail customers tend to stockpile gift supplies during these times as the price of products might be relatively down.</w:t>
      </w:r>
    </w:p>
    <w:p w14:paraId="79308135" w14:textId="4619613B" w:rsidR="00A72E82" w:rsidRDefault="00157927">
      <w:pPr>
        <w:numPr>
          <w:ilvl w:val="0"/>
          <w:numId w:val="6"/>
        </w:numPr>
        <w:tabs>
          <w:tab w:val="right" w:pos="9360"/>
        </w:tabs>
        <w:spacing w:line="480" w:lineRule="auto"/>
        <w:rPr>
          <w:rFonts w:ascii="Times New Roman" w:eastAsia="Times New Roman" w:hAnsi="Times New Roman" w:cs="Times New Roman"/>
          <w:color w:val="292929"/>
          <w:sz w:val="16"/>
          <w:szCs w:val="16"/>
          <w:highlight w:val="white"/>
        </w:rPr>
      </w:pPr>
      <w:r>
        <w:rPr>
          <w:rFonts w:ascii="Times New Roman" w:eastAsia="Times New Roman" w:hAnsi="Times New Roman" w:cs="Times New Roman"/>
          <w:color w:val="292929"/>
          <w:sz w:val="24"/>
          <w:szCs w:val="24"/>
          <w:highlight w:val="white"/>
        </w:rPr>
        <w:lastRenderedPageBreak/>
        <w:t>As per our dataset, suppose the store started its operations from December 2009, the repeat purchase rate seems to be trending upwards.</w:t>
      </w:r>
      <w:r w:rsidR="00C15282">
        <w:rPr>
          <w:rFonts w:ascii="Times New Roman" w:eastAsia="Times New Roman" w:hAnsi="Times New Roman" w:cs="Times New Roman"/>
          <w:color w:val="292929"/>
          <w:sz w:val="24"/>
          <w:szCs w:val="24"/>
          <w:highlight w:val="white"/>
        </w:rPr>
        <w:t xml:space="preserve"> </w:t>
      </w:r>
      <w:r>
        <w:rPr>
          <w:rFonts w:ascii="Times New Roman" w:eastAsia="Times New Roman" w:hAnsi="Times New Roman" w:cs="Times New Roman"/>
          <w:color w:val="292929"/>
          <w:sz w:val="24"/>
          <w:szCs w:val="24"/>
          <w:highlight w:val="white"/>
        </w:rPr>
        <w:t xml:space="preserve">In a way, enhancing the customer acquisition strategy and retaining those customers for a longer period can prove to be more beneficial. </w:t>
      </w:r>
    </w:p>
    <w:p w14:paraId="54D9D739" w14:textId="77777777" w:rsidR="00A72E82" w:rsidRDefault="00157927">
      <w:pPr>
        <w:numPr>
          <w:ilvl w:val="0"/>
          <w:numId w:val="6"/>
        </w:numPr>
        <w:tabs>
          <w:tab w:val="right" w:pos="9360"/>
        </w:tabs>
        <w:spacing w:line="48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Stores having </w:t>
      </w:r>
      <w:r>
        <w:rPr>
          <w:rFonts w:ascii="Times New Roman" w:eastAsia="Times New Roman" w:hAnsi="Times New Roman" w:cs="Times New Roman"/>
          <w:b/>
          <w:color w:val="292929"/>
          <w:sz w:val="24"/>
          <w:szCs w:val="24"/>
          <w:highlight w:val="white"/>
        </w:rPr>
        <w:t>a wide variety of products</w:t>
      </w:r>
      <w:r>
        <w:rPr>
          <w:rFonts w:ascii="Times New Roman" w:eastAsia="Times New Roman" w:hAnsi="Times New Roman" w:cs="Times New Roman"/>
          <w:color w:val="292929"/>
          <w:sz w:val="24"/>
          <w:szCs w:val="24"/>
          <w:highlight w:val="white"/>
        </w:rPr>
        <w:t xml:space="preserve"> </w:t>
      </w:r>
      <w:r>
        <w:rPr>
          <w:rFonts w:ascii="Times New Roman" w:eastAsia="Times New Roman" w:hAnsi="Times New Roman" w:cs="Times New Roman"/>
          <w:b/>
          <w:color w:val="292929"/>
          <w:sz w:val="24"/>
          <w:szCs w:val="24"/>
          <w:highlight w:val="white"/>
        </w:rPr>
        <w:t>catalogue</w:t>
      </w:r>
      <w:r>
        <w:rPr>
          <w:rFonts w:ascii="Times New Roman" w:eastAsia="Times New Roman" w:hAnsi="Times New Roman" w:cs="Times New Roman"/>
          <w:color w:val="292929"/>
          <w:sz w:val="24"/>
          <w:szCs w:val="24"/>
          <w:highlight w:val="white"/>
        </w:rPr>
        <w:t xml:space="preserve"> tend to have </w:t>
      </w:r>
      <w:r>
        <w:rPr>
          <w:rFonts w:ascii="Times New Roman" w:eastAsia="Times New Roman" w:hAnsi="Times New Roman" w:cs="Times New Roman"/>
          <w:b/>
          <w:color w:val="292929"/>
          <w:sz w:val="24"/>
          <w:szCs w:val="24"/>
          <w:highlight w:val="white"/>
        </w:rPr>
        <w:t>a higher repeat purchase rate</w:t>
      </w:r>
      <w:r>
        <w:rPr>
          <w:rFonts w:ascii="Times New Roman" w:eastAsia="Times New Roman" w:hAnsi="Times New Roman" w:cs="Times New Roman"/>
          <w:color w:val="292929"/>
          <w:sz w:val="24"/>
          <w:szCs w:val="24"/>
          <w:highlight w:val="white"/>
        </w:rPr>
        <w:t>. Customers have varied options to choose from the product offerings, increasing the repeat purchases</w:t>
      </w:r>
      <w:r>
        <w:rPr>
          <w:rFonts w:ascii="Georgia" w:eastAsia="Georgia" w:hAnsi="Georgia" w:cs="Georgia"/>
          <w:color w:val="292929"/>
          <w:sz w:val="32"/>
          <w:szCs w:val="32"/>
          <w:highlight w:val="white"/>
        </w:rPr>
        <w:t>.</w:t>
      </w:r>
    </w:p>
    <w:p w14:paraId="4422810B" w14:textId="77777777" w:rsidR="00A72E82" w:rsidRDefault="00A72E82">
      <w:pPr>
        <w:tabs>
          <w:tab w:val="right" w:pos="9360"/>
        </w:tabs>
        <w:spacing w:before="60" w:line="480" w:lineRule="auto"/>
        <w:ind w:left="720"/>
        <w:jc w:val="center"/>
        <w:rPr>
          <w:rFonts w:ascii="Times New Roman" w:eastAsia="Times New Roman" w:hAnsi="Times New Roman" w:cs="Times New Roman"/>
          <w:sz w:val="24"/>
          <w:szCs w:val="24"/>
          <w:highlight w:val="white"/>
        </w:rPr>
      </w:pPr>
    </w:p>
    <w:p w14:paraId="7ABD6CF1" w14:textId="77777777" w:rsidR="00A72E82" w:rsidRDefault="00157927">
      <w:pPr>
        <w:pStyle w:val="Heading2"/>
        <w:keepNext w:val="0"/>
        <w:keepLines w:val="0"/>
        <w:shd w:val="clear" w:color="auto" w:fill="FFFFFF"/>
        <w:spacing w:before="220" w:after="0" w:line="480" w:lineRule="auto"/>
        <w:rPr>
          <w:rFonts w:ascii="Times New Roman" w:eastAsia="Times New Roman" w:hAnsi="Times New Roman" w:cs="Times New Roman"/>
          <w:b/>
          <w:sz w:val="24"/>
          <w:szCs w:val="24"/>
          <w:u w:val="single"/>
        </w:rPr>
      </w:pPr>
      <w:bookmarkStart w:id="2" w:name="_rp8al921x72l" w:colFirst="0" w:colLast="0"/>
      <w:bookmarkEnd w:id="2"/>
      <w:r>
        <w:rPr>
          <w:rFonts w:ascii="Times New Roman" w:eastAsia="Times New Roman" w:hAnsi="Times New Roman" w:cs="Times New Roman"/>
          <w:b/>
          <w:sz w:val="24"/>
          <w:szCs w:val="24"/>
          <w:u w:val="single"/>
        </w:rPr>
        <w:t>Limitation:</w:t>
      </w:r>
    </w:p>
    <w:p w14:paraId="5009539C" w14:textId="1AD38143" w:rsidR="00A72E82" w:rsidRDefault="00157927">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An imbalance exists in the location data, with </w:t>
      </w:r>
      <w:proofErr w:type="gramStart"/>
      <w:r>
        <w:rPr>
          <w:rFonts w:ascii="Times New Roman" w:eastAsia="Times New Roman" w:hAnsi="Times New Roman" w:cs="Times New Roman"/>
          <w:sz w:val="24"/>
          <w:szCs w:val="24"/>
          <w:highlight w:val="white"/>
        </w:rPr>
        <w:t>the majority of</w:t>
      </w:r>
      <w:proofErr w:type="gramEnd"/>
      <w:r>
        <w:rPr>
          <w:rFonts w:ascii="Times New Roman" w:eastAsia="Times New Roman" w:hAnsi="Times New Roman" w:cs="Times New Roman"/>
          <w:sz w:val="24"/>
          <w:szCs w:val="24"/>
          <w:highlight w:val="white"/>
        </w:rPr>
        <w:t xml:space="preserve"> purchases from the UK and also the dataset is available for only 13 months from 2010 to 2011. The UK could be removed from the dataset </w:t>
      </w:r>
      <w:proofErr w:type="gramStart"/>
      <w:r>
        <w:rPr>
          <w:rFonts w:ascii="Times New Roman" w:eastAsia="Times New Roman" w:hAnsi="Times New Roman" w:cs="Times New Roman"/>
          <w:sz w:val="24"/>
          <w:szCs w:val="24"/>
          <w:highlight w:val="white"/>
        </w:rPr>
        <w:t>in order to</w:t>
      </w:r>
      <w:proofErr w:type="gramEnd"/>
      <w:r>
        <w:rPr>
          <w:rFonts w:ascii="Times New Roman" w:eastAsia="Times New Roman" w:hAnsi="Times New Roman" w:cs="Times New Roman"/>
          <w:sz w:val="24"/>
          <w:szCs w:val="24"/>
          <w:highlight w:val="white"/>
        </w:rPr>
        <w:t xml:space="preserve"> model other countries, however an alternative approach could be to build country specific models. Similarly, the dataset provided for this assignment contains an imbalance in that there is a bimodal distribution with </w:t>
      </w:r>
      <w:r w:rsidR="00F739AC">
        <w:rPr>
          <w:rFonts w:ascii="Times New Roman" w:eastAsia="Times New Roman" w:hAnsi="Times New Roman" w:cs="Times New Roman"/>
          <w:sz w:val="24"/>
          <w:szCs w:val="24"/>
          <w:highlight w:val="white"/>
        </w:rPr>
        <w:t>most</w:t>
      </w:r>
      <w:r>
        <w:rPr>
          <w:rFonts w:ascii="Times New Roman" w:eastAsia="Times New Roman" w:hAnsi="Times New Roman" w:cs="Times New Roman"/>
          <w:sz w:val="24"/>
          <w:szCs w:val="24"/>
          <w:highlight w:val="white"/>
        </w:rPr>
        <w:t xml:space="preserve"> baskets clustering at a lower value and a small number of higher value baskets. For model training, the highest value baskets were removed as "outliers", however this has removed the most valued customers from the dataset. An alternative approach to removing the high value baskets would be to use oversampling methods to create synthetic data for higher spend baskets. This approach is computationally expensive however, and beyond the scope of this assignment. </w:t>
      </w:r>
    </w:p>
    <w:p w14:paraId="10D95D78"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3" w:name="_qhjghuwl964p" w:colFirst="0" w:colLast="0"/>
      <w:bookmarkEnd w:id="3"/>
    </w:p>
    <w:p w14:paraId="7DE3773E"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4" w:name="_qfdgmsx7136j" w:colFirst="0" w:colLast="0"/>
      <w:bookmarkEnd w:id="4"/>
    </w:p>
    <w:p w14:paraId="1A627DA3"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5" w:name="_22oo8rk7xd2u" w:colFirst="0" w:colLast="0"/>
      <w:bookmarkEnd w:id="5"/>
    </w:p>
    <w:p w14:paraId="4F7A9049"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6" w:name="_fwqqhoh770ia" w:colFirst="0" w:colLast="0"/>
      <w:bookmarkEnd w:id="6"/>
    </w:p>
    <w:p w14:paraId="2BFE1198" w14:textId="77777777" w:rsidR="00A72E82" w:rsidRDefault="00157927">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7" w:name="_7nawr0n36dq" w:colFirst="0" w:colLast="0"/>
      <w:bookmarkEnd w:id="7"/>
      <w:r>
        <w:rPr>
          <w:rFonts w:ascii="Times New Roman" w:eastAsia="Times New Roman" w:hAnsi="Times New Roman" w:cs="Times New Roman"/>
          <w:b/>
          <w:sz w:val="24"/>
          <w:szCs w:val="24"/>
          <w:u w:val="single"/>
        </w:rPr>
        <w:lastRenderedPageBreak/>
        <w:t>Conclusions:</w:t>
      </w:r>
    </w:p>
    <w:p w14:paraId="4CF5BC39" w14:textId="77777777" w:rsidR="00A72E82" w:rsidRDefault="00A72E82">
      <w:pPr>
        <w:rPr>
          <w:rFonts w:ascii="Times New Roman" w:eastAsia="Times New Roman" w:hAnsi="Times New Roman" w:cs="Times New Roman"/>
          <w:sz w:val="24"/>
          <w:szCs w:val="24"/>
        </w:rPr>
      </w:pPr>
    </w:p>
    <w:p w14:paraId="0A42C5E7" w14:textId="4C5EE0D5" w:rsidR="00A72E82" w:rsidRDefault="00157927">
      <w:pPr>
        <w:shd w:val="clear" w:color="auto" w:fill="FFFFFF"/>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the given constraints, the data analysis section of this work identified </w:t>
      </w:r>
      <w:r w:rsidR="00F739AC">
        <w:rPr>
          <w:rFonts w:ascii="Times New Roman" w:eastAsia="Times New Roman" w:hAnsi="Times New Roman" w:cs="Times New Roman"/>
          <w:sz w:val="24"/>
          <w:szCs w:val="24"/>
        </w:rPr>
        <w:t>several</w:t>
      </w:r>
      <w:r>
        <w:rPr>
          <w:rFonts w:ascii="Times New Roman" w:eastAsia="Times New Roman" w:hAnsi="Times New Roman" w:cs="Times New Roman"/>
          <w:sz w:val="24"/>
          <w:szCs w:val="24"/>
        </w:rPr>
        <w:t xml:space="preserve"> useful metrics in the data, including:</w:t>
      </w:r>
    </w:p>
    <w:p w14:paraId="3EAEF7AC" w14:textId="596D0303" w:rsidR="00A72E82" w:rsidRDefault="00157927">
      <w:pPr>
        <w:shd w:val="clear" w:color="auto" w:fill="FFFFFF"/>
        <w:spacing w:before="440" w:line="480" w:lineRule="auto"/>
        <w:ind w:right="440"/>
        <w:rPr>
          <w:rFonts w:ascii="Times New Roman" w:eastAsia="Times New Roman" w:hAnsi="Times New Roman" w:cs="Times New Roman"/>
          <w:sz w:val="24"/>
          <w:szCs w:val="24"/>
        </w:rPr>
      </w:pPr>
      <w:r>
        <w:rPr>
          <w:rFonts w:ascii="Times New Roman" w:eastAsia="Times New Roman" w:hAnsi="Times New Roman" w:cs="Times New Roman"/>
          <w:sz w:val="24"/>
          <w:szCs w:val="24"/>
        </w:rPr>
        <w:t>The frequency of invoices throughout the year. Customer segmentation based on RFM analysis to target existing and new customers. Total mean sales prediction based on variables monetary, frequency and customer lifetime value. Item Frequency and items bought together. The number of orders placed per customer, and per country.</w:t>
      </w:r>
      <w:r w:rsidR="00C152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value of baskets per customer and per country.</w:t>
      </w:r>
      <w:r w:rsidR="00C1528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contents of the highest spending customer baskets.</w:t>
      </w:r>
    </w:p>
    <w:p w14:paraId="596069A2" w14:textId="42605C69" w:rsidR="00A72E82" w:rsidRDefault="00157927">
      <w:pPr>
        <w:shd w:val="clear" w:color="auto" w:fill="FFFFFF"/>
        <w:spacing w:before="240" w:after="24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observation of 'per customer baskets' and their value enabled the classification of customers based on their level of spend. This information enabled the construction of a </w:t>
      </w:r>
      <w:r w:rsidR="00F739AC">
        <w:rPr>
          <w:rFonts w:ascii="Times New Roman" w:eastAsia="Times New Roman" w:hAnsi="Times New Roman" w:cs="Times New Roman"/>
          <w:sz w:val="24"/>
          <w:szCs w:val="24"/>
          <w:highlight w:val="white"/>
        </w:rPr>
        <w:t>proof-of-concept</w:t>
      </w:r>
      <w:r>
        <w:rPr>
          <w:rFonts w:ascii="Times New Roman" w:eastAsia="Times New Roman" w:hAnsi="Times New Roman" w:cs="Times New Roman"/>
          <w:sz w:val="24"/>
          <w:szCs w:val="24"/>
          <w:highlight w:val="white"/>
        </w:rPr>
        <w:t xml:space="preserve"> machine learning model to predict new customers' level of spend. This model could be used to predict income levels for the business and combined with </w:t>
      </w:r>
      <w:proofErr w:type="spellStart"/>
      <w:r>
        <w:rPr>
          <w:rFonts w:ascii="Times New Roman" w:eastAsia="Times New Roman" w:hAnsi="Times New Roman" w:cs="Times New Roman"/>
          <w:sz w:val="24"/>
          <w:szCs w:val="24"/>
          <w:highlight w:val="white"/>
        </w:rPr>
        <w:t>apriori</w:t>
      </w:r>
      <w:proofErr w:type="spellEnd"/>
      <w:r>
        <w:rPr>
          <w:rFonts w:ascii="Times New Roman" w:eastAsia="Times New Roman" w:hAnsi="Times New Roman" w:cs="Times New Roman"/>
          <w:sz w:val="24"/>
          <w:szCs w:val="24"/>
          <w:highlight w:val="white"/>
        </w:rPr>
        <w:t xml:space="preserve"> modeling.</w:t>
      </w:r>
    </w:p>
    <w:p w14:paraId="62C1581F" w14:textId="77777777" w:rsidR="00A72E82" w:rsidRDefault="00157927">
      <w:pPr>
        <w:shd w:val="clear" w:color="auto" w:fill="FFFFFF"/>
        <w:spacing w:before="240" w:after="24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further model was constructed to predict the country of origin of customers. This model would enable prediction of trends in geographic regions based on items purchased.</w:t>
      </w:r>
    </w:p>
    <w:p w14:paraId="2E5E8929" w14:textId="77777777" w:rsidR="00A72E82" w:rsidRDefault="00157927">
      <w:pPr>
        <w:shd w:val="clear" w:color="auto" w:fill="FFFFFF"/>
        <w:spacing w:before="240" w:after="24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addition, a Time Series model was also developed to enable the prediction of future Sale value, and the heat map correlation showed between the purchase of different items in the inventory. </w:t>
      </w:r>
    </w:p>
    <w:p w14:paraId="7BC0B2F2"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8" w:name="_jthl1alhoykq" w:colFirst="0" w:colLast="0"/>
      <w:bookmarkEnd w:id="8"/>
    </w:p>
    <w:p w14:paraId="2A9DF1F0"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9" w:name="_rb49cj3hb7gm" w:colFirst="0" w:colLast="0"/>
      <w:bookmarkEnd w:id="9"/>
    </w:p>
    <w:p w14:paraId="08576021"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10" w:name="_lq0q6cungqnw" w:colFirst="0" w:colLast="0"/>
      <w:bookmarkEnd w:id="10"/>
    </w:p>
    <w:p w14:paraId="1B0F8099"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11" w:name="_fggyorl72sgn" w:colFirst="0" w:colLast="0"/>
      <w:bookmarkEnd w:id="11"/>
    </w:p>
    <w:p w14:paraId="3CC5204F" w14:textId="77777777" w:rsidR="00A72E82" w:rsidRDefault="00157927">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12" w:name="_xinqmqg0auh1" w:colFirst="0" w:colLast="0"/>
      <w:bookmarkEnd w:id="12"/>
      <w:r>
        <w:rPr>
          <w:rFonts w:ascii="Times New Roman" w:eastAsia="Times New Roman" w:hAnsi="Times New Roman" w:cs="Times New Roman"/>
          <w:b/>
          <w:sz w:val="24"/>
          <w:szCs w:val="24"/>
          <w:u w:val="single"/>
        </w:rPr>
        <w:t>Reference:</w:t>
      </w:r>
    </w:p>
    <w:p w14:paraId="71754F69" w14:textId="77777777" w:rsidR="00A72E82" w:rsidRDefault="00A72E82"/>
    <w:p w14:paraId="3C7471BF" w14:textId="77777777" w:rsidR="00A72E82" w:rsidRDefault="00157927">
      <w:pPr>
        <w:shd w:val="clear" w:color="auto" w:fill="FFFFFF"/>
        <w:spacing w:before="240" w:after="240"/>
      </w:pPr>
      <w:r>
        <w:rPr>
          <w:rFonts w:ascii="Times New Roman" w:eastAsia="Times New Roman" w:hAnsi="Times New Roman" w:cs="Times New Roman"/>
          <w:b/>
          <w:sz w:val="24"/>
          <w:szCs w:val="24"/>
          <w:u w:val="single"/>
        </w:rPr>
        <w:t>Online Resource:</w:t>
      </w:r>
    </w:p>
    <w:p w14:paraId="5A3C76F0" w14:textId="77777777" w:rsidR="00A72E82" w:rsidRDefault="00157927">
      <w:pPr>
        <w:rPr>
          <w:rFonts w:ascii="Times New Roman" w:eastAsia="Times New Roman" w:hAnsi="Times New Roman" w:cs="Times New Roman"/>
          <w:color w:val="4A86E8"/>
          <w:u w:val="single"/>
        </w:rPr>
      </w:pPr>
      <w:r>
        <w:rPr>
          <w:rFonts w:ascii="Times New Roman" w:eastAsia="Times New Roman" w:hAnsi="Times New Roman" w:cs="Times New Roman"/>
        </w:rPr>
        <w:t xml:space="preserve">Online Retail Dataset| </w:t>
      </w:r>
      <w:proofErr w:type="gramStart"/>
      <w:r>
        <w:rPr>
          <w:rFonts w:ascii="Times New Roman" w:eastAsia="Times New Roman" w:hAnsi="Times New Roman" w:cs="Times New Roman"/>
        </w:rPr>
        <w:t>Kaggle :</w:t>
      </w:r>
      <w:proofErr w:type="gramEnd"/>
      <w:r>
        <w:rPr>
          <w:rFonts w:ascii="Times New Roman" w:eastAsia="Times New Roman" w:hAnsi="Times New Roman" w:cs="Times New Roman"/>
        </w:rPr>
        <w:t xml:space="preserve"> </w:t>
      </w:r>
      <w:r>
        <w:rPr>
          <w:rFonts w:ascii="Times New Roman" w:eastAsia="Times New Roman" w:hAnsi="Times New Roman" w:cs="Times New Roman"/>
          <w:color w:val="4A86E8"/>
          <w:u w:val="single"/>
        </w:rPr>
        <w:t>https://www.kaggle.com/lakshmi25npathi/online-retail-dataset</w:t>
      </w:r>
    </w:p>
    <w:p w14:paraId="5CABCB20" w14:textId="77777777" w:rsidR="00A72E82" w:rsidRDefault="00157927">
      <w:pPr>
        <w:shd w:val="clear" w:color="auto" w:fill="FFFFFF"/>
        <w:spacing w:before="240" w:after="24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Data analytics in E-commerce Retail:</w:t>
      </w:r>
      <w:hyperlink r:id="rId51">
        <w:r>
          <w:rPr>
            <w:rFonts w:ascii="Times New Roman" w:eastAsia="Times New Roman" w:hAnsi="Times New Roman" w:cs="Times New Roman"/>
            <w:color w:val="1155CC"/>
            <w:highlight w:val="white"/>
            <w:u w:val="single"/>
          </w:rPr>
          <w:t>https://towardsdatascience.com/data-analytics-in-e-commerce-retail-7ea42b561c2f</w:t>
        </w:r>
      </w:hyperlink>
    </w:p>
    <w:p w14:paraId="459C60B8" w14:textId="77777777" w:rsidR="00A72E82" w:rsidRDefault="00157927">
      <w:pPr>
        <w:shd w:val="clear" w:color="auto" w:fill="FFFFFF"/>
        <w:spacing w:before="240" w:after="240" w:line="480" w:lineRule="auto"/>
        <w:rPr>
          <w:rFonts w:ascii="Times New Roman" w:eastAsia="Times New Roman" w:hAnsi="Times New Roman" w:cs="Times New Roman"/>
          <w:b/>
        </w:rPr>
      </w:pPr>
      <w:r>
        <w:rPr>
          <w:rFonts w:ascii="Times New Roman" w:eastAsia="Times New Roman" w:hAnsi="Times New Roman" w:cs="Times New Roman"/>
          <w:highlight w:val="white"/>
        </w:rPr>
        <w:t xml:space="preserve">Online Retail Data analysis using R: </w:t>
      </w:r>
      <w:r>
        <w:rPr>
          <w:rFonts w:ascii="Times New Roman" w:eastAsia="Times New Roman" w:hAnsi="Times New Roman" w:cs="Times New Roman"/>
          <w:color w:val="4A86E8"/>
          <w:highlight w:val="white"/>
          <w:u w:val="single"/>
        </w:rPr>
        <w:t>https://rstudio-pubs-static.s3.amazonaws.com/430563_d38c12b53d724fa6852949b1f3e4ffbf.html</w:t>
      </w:r>
    </w:p>
    <w:p w14:paraId="1B37415F" w14:textId="77777777" w:rsidR="00A72E82" w:rsidRDefault="00157927">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Book:</w:t>
      </w:r>
      <w:r>
        <w:rPr>
          <w:rFonts w:ascii="Times New Roman" w:eastAsia="Times New Roman" w:hAnsi="Times New Roman" w:cs="Times New Roman"/>
          <w:sz w:val="24"/>
          <w:szCs w:val="24"/>
        </w:rPr>
        <w:t xml:space="preserve"> </w:t>
      </w:r>
    </w:p>
    <w:p w14:paraId="31D39AC7" w14:textId="77777777" w:rsidR="00A72E82" w:rsidRDefault="00157927">
      <w:pPr>
        <w:shd w:val="clear" w:color="auto" w:fill="FFFFFF"/>
        <w:spacing w:before="240" w:after="240"/>
        <w:rPr>
          <w:rFonts w:ascii="Times New Roman" w:eastAsia="Times New Roman" w:hAnsi="Times New Roman" w:cs="Times New Roman"/>
          <w:color w:val="202124"/>
          <w:highlight w:val="white"/>
        </w:rPr>
      </w:pPr>
      <w:r>
        <w:rPr>
          <w:rFonts w:ascii="Times New Roman" w:eastAsia="Times New Roman" w:hAnsi="Times New Roman" w:cs="Times New Roman"/>
          <w:sz w:val="24"/>
          <w:szCs w:val="24"/>
        </w:rPr>
        <w:t xml:space="preserve">Python Data Science Handbook: Essential Tools for Working with Data by </w:t>
      </w:r>
      <w:r>
        <w:rPr>
          <w:rFonts w:ascii="Times New Roman" w:eastAsia="Times New Roman" w:hAnsi="Times New Roman" w:cs="Times New Roman"/>
          <w:color w:val="202124"/>
          <w:highlight w:val="white"/>
        </w:rPr>
        <w:t xml:space="preserve">Jake </w:t>
      </w:r>
      <w:proofErr w:type="spellStart"/>
      <w:r>
        <w:rPr>
          <w:rFonts w:ascii="Times New Roman" w:eastAsia="Times New Roman" w:hAnsi="Times New Roman" w:cs="Times New Roman"/>
          <w:color w:val="202124"/>
          <w:highlight w:val="white"/>
        </w:rPr>
        <w:t>VanderPlas</w:t>
      </w:r>
      <w:proofErr w:type="spellEnd"/>
    </w:p>
    <w:p w14:paraId="1DE57FCA" w14:textId="77777777" w:rsidR="00A72E82" w:rsidRDefault="00157927">
      <w:pPr>
        <w:shd w:val="clear" w:color="auto" w:fill="FFFFFF"/>
        <w:spacing w:before="240" w:after="240" w:line="240" w:lineRule="auto"/>
        <w:rPr>
          <w:rFonts w:ascii="Times New Roman" w:eastAsia="Times New Roman" w:hAnsi="Times New Roman" w:cs="Times New Roman"/>
          <w:color w:val="0F1111"/>
          <w:highlight w:val="white"/>
        </w:rPr>
      </w:pPr>
      <w:r>
        <w:rPr>
          <w:rFonts w:ascii="Times New Roman" w:eastAsia="Times New Roman" w:hAnsi="Times New Roman" w:cs="Times New Roman"/>
          <w:color w:val="0F1111"/>
          <w:highlight w:val="white"/>
        </w:rPr>
        <w:t>ISBN-13: 978-1491912058</w:t>
      </w:r>
    </w:p>
    <w:p w14:paraId="08642467" w14:textId="77777777" w:rsidR="00A72E82" w:rsidRDefault="00157927">
      <w:pPr>
        <w:pStyle w:val="Heading1"/>
        <w:keepNext w:val="0"/>
        <w:keepLines w:val="0"/>
        <w:shd w:val="clear" w:color="auto" w:fill="FFFFFF"/>
        <w:spacing w:before="0" w:line="308" w:lineRule="auto"/>
        <w:rPr>
          <w:rFonts w:ascii="Times New Roman" w:eastAsia="Times New Roman" w:hAnsi="Times New Roman" w:cs="Times New Roman"/>
          <w:color w:val="0F1111"/>
          <w:sz w:val="22"/>
          <w:szCs w:val="22"/>
          <w:highlight w:val="white"/>
        </w:rPr>
      </w:pPr>
      <w:bookmarkStart w:id="13" w:name="_67s6uxgytw1w" w:colFirst="0" w:colLast="0"/>
      <w:bookmarkEnd w:id="13"/>
      <w:r>
        <w:rPr>
          <w:rFonts w:ascii="Times New Roman" w:eastAsia="Times New Roman" w:hAnsi="Times New Roman" w:cs="Times New Roman"/>
          <w:color w:val="0F1111"/>
          <w:sz w:val="22"/>
          <w:szCs w:val="22"/>
          <w:highlight w:val="white"/>
        </w:rPr>
        <w:t>Python Data Science Handbook: Essential Tools for Working with Data 1st Edition</w:t>
      </w:r>
    </w:p>
    <w:p w14:paraId="04D549DB" w14:textId="77777777" w:rsidR="00A72E82" w:rsidRDefault="00157927">
      <w:pPr>
        <w:rPr>
          <w:rFonts w:ascii="Times New Roman" w:eastAsia="Times New Roman" w:hAnsi="Times New Roman" w:cs="Times New Roman"/>
          <w:color w:val="0F1111"/>
          <w:highlight w:val="white"/>
        </w:rPr>
      </w:pPr>
      <w:r>
        <w:rPr>
          <w:rFonts w:ascii="Times New Roman" w:eastAsia="Times New Roman" w:hAnsi="Times New Roman" w:cs="Times New Roman"/>
          <w:color w:val="0F1111"/>
          <w:highlight w:val="white"/>
        </w:rPr>
        <w:t>ISBN-13: 978-1491912058</w:t>
      </w:r>
    </w:p>
    <w:p w14:paraId="057F0026" w14:textId="77777777" w:rsidR="00A72E82" w:rsidRDefault="00A72E82">
      <w:pPr>
        <w:rPr>
          <w:rFonts w:ascii="Times New Roman" w:eastAsia="Times New Roman" w:hAnsi="Times New Roman" w:cs="Times New Roman"/>
          <w:color w:val="0F1111"/>
          <w:highlight w:val="white"/>
        </w:rPr>
      </w:pPr>
    </w:p>
    <w:p w14:paraId="74355E02" w14:textId="77777777" w:rsidR="00A72E82" w:rsidRDefault="00157927">
      <w:pPr>
        <w:pStyle w:val="Heading1"/>
        <w:keepNext w:val="0"/>
        <w:keepLines w:val="0"/>
        <w:shd w:val="clear" w:color="auto" w:fill="FFFFFF"/>
        <w:spacing w:before="0" w:line="308" w:lineRule="auto"/>
        <w:rPr>
          <w:rFonts w:ascii="Times New Roman" w:eastAsia="Times New Roman" w:hAnsi="Times New Roman" w:cs="Times New Roman"/>
          <w:color w:val="0F1111"/>
          <w:sz w:val="22"/>
          <w:szCs w:val="22"/>
          <w:highlight w:val="white"/>
        </w:rPr>
      </w:pPr>
      <w:bookmarkStart w:id="14" w:name="_rqpfunoaexwq" w:colFirst="0" w:colLast="0"/>
      <w:bookmarkEnd w:id="14"/>
      <w:r>
        <w:rPr>
          <w:rFonts w:ascii="Times New Roman" w:eastAsia="Times New Roman" w:hAnsi="Times New Roman" w:cs="Times New Roman"/>
          <w:color w:val="0F1111"/>
          <w:sz w:val="22"/>
          <w:szCs w:val="22"/>
          <w:highlight w:val="white"/>
        </w:rPr>
        <w:t>R for Data Science: Import, Tidy, Transform, Visualize, and Model Data 1st Edition</w:t>
      </w:r>
    </w:p>
    <w:p w14:paraId="3E647960" w14:textId="77777777" w:rsidR="00A72E82" w:rsidRDefault="00157927">
      <w:pPr>
        <w:shd w:val="clear" w:color="auto" w:fill="FFFFFF"/>
        <w:spacing w:before="240" w:after="240" w:line="240" w:lineRule="auto"/>
        <w:rPr>
          <w:rFonts w:ascii="Times New Roman" w:eastAsia="Times New Roman" w:hAnsi="Times New Roman" w:cs="Times New Roman"/>
          <w:color w:val="0F1111"/>
          <w:highlight w:val="white"/>
        </w:rPr>
      </w:pPr>
      <w:r>
        <w:rPr>
          <w:rFonts w:ascii="Times New Roman" w:eastAsia="Times New Roman" w:hAnsi="Times New Roman" w:cs="Times New Roman"/>
          <w:color w:val="0F1111"/>
          <w:highlight w:val="white"/>
        </w:rPr>
        <w:t>ISBN-13: 978-1491910399</w:t>
      </w:r>
    </w:p>
    <w:p w14:paraId="2F911B16" w14:textId="77777777" w:rsidR="00A72E82" w:rsidRDefault="00A72E82">
      <w:pPr>
        <w:shd w:val="clear" w:color="auto" w:fill="FFFFFF"/>
        <w:spacing w:before="240" w:after="240" w:line="240" w:lineRule="auto"/>
        <w:rPr>
          <w:rFonts w:ascii="Times New Roman" w:eastAsia="Times New Roman" w:hAnsi="Times New Roman" w:cs="Times New Roman"/>
          <w:color w:val="0F1111"/>
          <w:highlight w:val="white"/>
        </w:rPr>
      </w:pPr>
    </w:p>
    <w:p w14:paraId="6CC8F235" w14:textId="77777777" w:rsidR="00A72E82" w:rsidRDefault="00157927">
      <w:pPr>
        <w:shd w:val="clear" w:color="auto" w:fill="FFFFFF"/>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Development References: </w:t>
      </w:r>
    </w:p>
    <w:p w14:paraId="7400C593" w14:textId="77777777" w:rsidR="00A72E82" w:rsidRDefault="00157927">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https://www.udemy.com/ </w:t>
      </w:r>
    </w:p>
    <w:p w14:paraId="5CA88F03" w14:textId="77777777" w:rsidR="00A72E82" w:rsidRDefault="00157927">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https://code4startup.com/ </w:t>
      </w:r>
    </w:p>
    <w:p w14:paraId="4983549C" w14:textId="77777777" w:rsidR="00A72E82" w:rsidRDefault="00157927">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https://www.youtube.com/ </w:t>
      </w:r>
    </w:p>
    <w:p w14:paraId="4E51BB70" w14:textId="77777777" w:rsidR="00A72E82" w:rsidRDefault="000D1B08">
      <w:pPr>
        <w:shd w:val="clear" w:color="auto" w:fill="FFFFFF"/>
        <w:spacing w:before="240" w:after="240"/>
        <w:rPr>
          <w:rFonts w:ascii="Times New Roman" w:eastAsia="Times New Roman" w:hAnsi="Times New Roman" w:cs="Times New Roman"/>
          <w:sz w:val="24"/>
          <w:szCs w:val="24"/>
        </w:rPr>
      </w:pPr>
      <w:hyperlink r:id="rId52">
        <w:r w:rsidR="00157927">
          <w:rPr>
            <w:rFonts w:ascii="Times New Roman" w:eastAsia="Times New Roman" w:hAnsi="Times New Roman" w:cs="Times New Roman"/>
            <w:sz w:val="24"/>
            <w:szCs w:val="24"/>
          </w:rPr>
          <w:t>https://github.com/</w:t>
        </w:r>
      </w:hyperlink>
    </w:p>
    <w:p w14:paraId="30909E91" w14:textId="77777777" w:rsidR="00A72E82" w:rsidRDefault="00A72E82">
      <w:pPr>
        <w:shd w:val="clear" w:color="auto" w:fill="FFFFFF"/>
        <w:spacing w:before="240" w:after="240"/>
        <w:rPr>
          <w:rFonts w:ascii="Times New Roman" w:eastAsia="Times New Roman" w:hAnsi="Times New Roman" w:cs="Times New Roman"/>
          <w:sz w:val="24"/>
          <w:szCs w:val="24"/>
        </w:rPr>
      </w:pPr>
    </w:p>
    <w:p w14:paraId="5D5C73D8" w14:textId="77777777" w:rsidR="00A72E82" w:rsidRDefault="00A72E82">
      <w:pPr>
        <w:shd w:val="clear" w:color="auto" w:fill="FFFFFF"/>
        <w:spacing w:before="240" w:after="240"/>
      </w:pPr>
    </w:p>
    <w:sectPr w:rsidR="00A72E82">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C8C72B" w14:textId="77777777" w:rsidR="000D1B08" w:rsidRDefault="000D1B08">
      <w:pPr>
        <w:spacing w:line="240" w:lineRule="auto"/>
      </w:pPr>
      <w:r>
        <w:separator/>
      </w:r>
    </w:p>
  </w:endnote>
  <w:endnote w:type="continuationSeparator" w:id="0">
    <w:p w14:paraId="162D4C5D" w14:textId="77777777" w:rsidR="000D1B08" w:rsidRDefault="000D1B0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72FF8" w14:textId="77777777" w:rsidR="00A72E82" w:rsidRDefault="00157927">
    <w:pPr>
      <w:jc w:val="right"/>
    </w:pPr>
    <w:r>
      <w:fldChar w:fldCharType="begin"/>
    </w:r>
    <w:r>
      <w:instrText>PAGE</w:instrText>
    </w:r>
    <w:r>
      <w:fldChar w:fldCharType="separate"/>
    </w:r>
    <w:r w:rsidR="008F073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0FAFDF" w14:textId="77777777" w:rsidR="000D1B08" w:rsidRDefault="000D1B08">
      <w:pPr>
        <w:spacing w:line="240" w:lineRule="auto"/>
      </w:pPr>
      <w:r>
        <w:separator/>
      </w:r>
    </w:p>
  </w:footnote>
  <w:footnote w:type="continuationSeparator" w:id="0">
    <w:p w14:paraId="38F3BF3D" w14:textId="77777777" w:rsidR="000D1B08" w:rsidRDefault="000D1B0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CC53FF"/>
    <w:multiLevelType w:val="multilevel"/>
    <w:tmpl w:val="33849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B5083B"/>
    <w:multiLevelType w:val="multilevel"/>
    <w:tmpl w:val="EDFA5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DBE6AFF"/>
    <w:multiLevelType w:val="multilevel"/>
    <w:tmpl w:val="2116B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8C65B2C"/>
    <w:multiLevelType w:val="multilevel"/>
    <w:tmpl w:val="05D89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AD451CD"/>
    <w:multiLevelType w:val="multilevel"/>
    <w:tmpl w:val="EB0A9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CA7153D"/>
    <w:multiLevelType w:val="multilevel"/>
    <w:tmpl w:val="07220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D3819E4"/>
    <w:multiLevelType w:val="multilevel"/>
    <w:tmpl w:val="E25C9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6"/>
  </w:num>
  <w:num w:numId="3">
    <w:abstractNumId w:val="5"/>
  </w:num>
  <w:num w:numId="4">
    <w:abstractNumId w:val="3"/>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2E82"/>
    <w:rsid w:val="000D1B08"/>
    <w:rsid w:val="00157927"/>
    <w:rsid w:val="00513FA8"/>
    <w:rsid w:val="008F0735"/>
    <w:rsid w:val="00A5522D"/>
    <w:rsid w:val="00A72E82"/>
    <w:rsid w:val="00A74239"/>
    <w:rsid w:val="00C15282"/>
    <w:rsid w:val="00C820EE"/>
    <w:rsid w:val="00E106D4"/>
    <w:rsid w:val="00F739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89AEF"/>
  <w15:docId w15:val="{89A837FF-6BE8-4149-9A09-E4C9C2135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github.com/"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towardsdatascience.com/data-analytics-in-e-commerce-retail-7ea42b561c2f"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TotalTime>
  <Pages>25</Pages>
  <Words>4103</Words>
  <Characters>23391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Moumita Bhattacharya</cp:lastModifiedBy>
  <cp:revision>5</cp:revision>
  <dcterms:created xsi:type="dcterms:W3CDTF">2021-12-02T19:48:00Z</dcterms:created>
  <dcterms:modified xsi:type="dcterms:W3CDTF">2021-12-03T20:10:00Z</dcterms:modified>
</cp:coreProperties>
</file>